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skhu84mp6zef" w:id="0"/>
      <w:bookmarkEnd w:id="0"/>
      <w:r w:rsidDel="00000000" w:rsidR="00000000" w:rsidRPr="00000000">
        <w:rPr>
          <w:rtl w:val="0"/>
        </w:rPr>
        <w:t xml:space="preserve">Manual WiiShop</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ivvxcdtau4i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Teil 4: Manual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_ivvxcdtau4iy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gi7jenmyb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WPBakery Page Builder: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_pgi7jenmybkl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oqksi5hs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Startseite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_1toqksi5hsmj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qg4pjh5hv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Teil 1 Slider: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_2qg4pjh5hvuc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7w7oxcluq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Teil 2 Kategorien und Blog: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_e7w7oxcluq48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bgl1y5crk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Teil 3 Footer: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_7bgl1y5crk6l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1ipj1ialf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Produkte pflegen / bearbeiten / löschen: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_l1ipj1ialflw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rpuo93oue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Produkt bearbeiten: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_qrpuo93oue4c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1gphi2kxp6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Blog Einträge pflegen / bearbeiten / löschen: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_81gphi2kxp6d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3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83vy0bok3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Plugins: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_j83vy0bok3yu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E">
      <w:pPr>
        <w:pStyle w:val="Heading1"/>
        <w:rPr/>
      </w:pPr>
      <w:bookmarkStart w:colFirst="0" w:colLast="0" w:name="_z0c0q3ldt40" w:id="1"/>
      <w:bookmarkEnd w:id="1"/>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rPr/>
      </w:pPr>
      <w:bookmarkStart w:colFirst="0" w:colLast="0" w:name="_ivvxcdtau4iy" w:id="2"/>
      <w:bookmarkEnd w:id="2"/>
      <w:r w:rsidDel="00000000" w:rsidR="00000000" w:rsidRPr="00000000">
        <w:rPr>
          <w:rtl w:val="0"/>
        </w:rPr>
        <w:t xml:space="preserve">Teil 4: Manual</w:t>
      </w:r>
    </w:p>
    <w:p w:rsidR="00000000" w:rsidDel="00000000" w:rsidP="00000000" w:rsidRDefault="00000000" w:rsidRPr="00000000" w14:paraId="00000010">
      <w:pPr>
        <w:pStyle w:val="Heading2"/>
        <w:rPr/>
      </w:pPr>
      <w:bookmarkStart w:colFirst="0" w:colLast="0" w:name="_pgi7jenmybkl" w:id="3"/>
      <w:bookmarkEnd w:id="3"/>
      <w:r w:rsidDel="00000000" w:rsidR="00000000" w:rsidRPr="00000000">
        <w:rPr>
          <w:rtl w:val="0"/>
        </w:rPr>
        <w:t xml:space="preserve">WPBakery Page Builder:</w:t>
      </w:r>
    </w:p>
    <w:p w:rsidR="00000000" w:rsidDel="00000000" w:rsidP="00000000" w:rsidRDefault="00000000" w:rsidRPr="00000000" w14:paraId="00000011">
      <w:pPr>
        <w:rPr/>
      </w:pPr>
      <w:r w:rsidDel="00000000" w:rsidR="00000000" w:rsidRPr="00000000">
        <w:rPr>
          <w:rtl w:val="0"/>
        </w:rPr>
        <w:t xml:space="preserve">Wir benutzen für die Komplette Modellierung und Design das WPBakery Plugin.</w:t>
      </w:r>
    </w:p>
    <w:p w:rsidR="00000000" w:rsidDel="00000000" w:rsidP="00000000" w:rsidRDefault="00000000" w:rsidRPr="00000000" w14:paraId="00000012">
      <w:pPr>
        <w:rPr/>
      </w:pPr>
      <w:r w:rsidDel="00000000" w:rsidR="00000000" w:rsidRPr="00000000">
        <w:rPr>
          <w:rtl w:val="0"/>
        </w:rPr>
        <w:t xml:space="preserve">Dieses lässt Sie einfach Wordpress Inhalte visuell Bearbeiten. Sollten Sie etwas an Ihrer Website Design Technisch ändern oder erweitert wollen, so können Sie im Wordpress bearbeitungsmenü auf den WPBakery Page Builder klicken.</w:t>
      </w:r>
      <w:r w:rsidDel="00000000" w:rsidR="00000000" w:rsidRPr="00000000">
        <w:rPr>
          <w:sz w:val="32"/>
          <w:szCs w:val="32"/>
        </w:rPr>
        <w:drawing>
          <wp:inline distB="114300" distT="114300" distL="114300" distR="114300">
            <wp:extent cx="5734050" cy="800100"/>
            <wp:effectExtent b="0" l="0" r="0" t="0"/>
            <wp:docPr id="28"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57340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Nun können Sie Blöcke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5734050" cy="2641600"/>
            <wp:effectExtent b="0" l="0" r="0" t="0"/>
            <wp:wrapSquare wrapText="bothSides" distB="114300" distT="114300" distL="114300" distR="114300"/>
            <wp:docPr id="59" name="image59.png"/>
            <a:graphic>
              <a:graphicData uri="http://schemas.openxmlformats.org/drawingml/2006/picture">
                <pic:pic>
                  <pic:nvPicPr>
                    <pic:cNvPr id="0" name="image59.png"/>
                    <pic:cNvPicPr preferRelativeResize="0"/>
                  </pic:nvPicPr>
                  <pic:blipFill>
                    <a:blip r:embed="rId7"/>
                    <a:srcRect b="0" l="0" r="0" t="0"/>
                    <a:stretch>
                      <a:fillRect/>
                    </a:stretch>
                  </pic:blipFill>
                  <pic:spPr>
                    <a:xfrm>
                      <a:off x="0" y="0"/>
                      <a:ext cx="5734050" cy="2641600"/>
                    </a:xfrm>
                    <a:prstGeom prst="rect"/>
                    <a:ln/>
                  </pic:spPr>
                </pic:pic>
              </a:graphicData>
            </a:graphic>
          </wp:anchor>
        </w:drawing>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Bearbeiten: </w:t>
      </w:r>
      <w:r w:rsidDel="00000000" w:rsidR="00000000" w:rsidRPr="00000000">
        <w:rPr/>
        <w:drawing>
          <wp:inline distB="114300" distT="114300" distL="114300" distR="114300">
            <wp:extent cx="285750" cy="257175"/>
            <wp:effectExtent b="0" l="0" r="0" t="0"/>
            <wp:docPr id="1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8575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Kopieren: </w:t>
      </w:r>
      <w:r w:rsidDel="00000000" w:rsidR="00000000" w:rsidRPr="00000000">
        <w:rPr/>
        <w:drawing>
          <wp:inline distB="114300" distT="114300" distL="114300" distR="114300">
            <wp:extent cx="390525" cy="257175"/>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9052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Löschen:</w:t>
      </w:r>
      <w:r w:rsidDel="00000000" w:rsidR="00000000" w:rsidRPr="00000000">
        <w:rPr/>
        <w:drawing>
          <wp:inline distB="114300" distT="114300" distL="114300" distR="114300">
            <wp:extent cx="295275" cy="257175"/>
            <wp:effectExtent b="0" l="0" r="0" t="0"/>
            <wp:docPr id="23"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29527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Es gibt 2 Blockarten: Statische und Dynamische, Statische sind text oder Bilder die mutable sind und so komplett bearbeitbar sind. Dynamische inhalte wie Woocommerce Kategorien anzeige widgets sind immutable und können so nur teilweise editiert werden.</w:t>
      </w:r>
      <w:r w:rsidDel="00000000" w:rsidR="00000000" w:rsidRPr="00000000">
        <w:br w:type="page"/>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Das einzige Element das Komplett mit dem WPbakery gemacht wurde ist das Lieferzeiten widget:</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734050" cy="1587500"/>
            <wp:effectExtent b="0" l="0" r="0" t="0"/>
            <wp:docPr id="61" name="image60.png"/>
            <a:graphic>
              <a:graphicData uri="http://schemas.openxmlformats.org/drawingml/2006/picture">
                <pic:pic>
                  <pic:nvPicPr>
                    <pic:cNvPr id="0" name="image60.png"/>
                    <pic:cNvPicPr preferRelativeResize="0"/>
                  </pic:nvPicPr>
                  <pic:blipFill>
                    <a:blip r:embed="rId11"/>
                    <a:srcRect b="0" l="0" r="0" t="0"/>
                    <a:stretch>
                      <a:fillRect/>
                    </a:stretch>
                  </pic:blipFill>
                  <pic:spPr>
                    <a:xfrm>
                      <a:off x="0" y="0"/>
                      <a:ext cx="573405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Das Spezielle bei diesen Elementen ist, das nicht nur die Settings mit dem WPBakery Tool editiert werden können, sondern das ganze Element. Um beispielsweise den Text anzupassen müssen Sie nur über den gewünschten Text hovern und ihn bearbeiten.</w:t>
      </w:r>
    </w:p>
    <w:p w:rsidR="00000000" w:rsidDel="00000000" w:rsidP="00000000" w:rsidRDefault="00000000" w:rsidRPr="00000000" w14:paraId="0000001F">
      <w:pPr>
        <w:rPr/>
      </w:pPr>
      <w:r w:rsidDel="00000000" w:rsidR="00000000" w:rsidRPr="00000000">
        <w:rPr/>
        <w:drawing>
          <wp:inline distB="114300" distT="114300" distL="114300" distR="114300">
            <wp:extent cx="3019425" cy="962025"/>
            <wp:effectExtent b="0" l="0" r="0" t="0"/>
            <wp:docPr id="29"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30194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219075</wp:posOffset>
            </wp:positionV>
            <wp:extent cx="2870627" cy="3795713"/>
            <wp:effectExtent b="0" l="0" r="0" t="0"/>
            <wp:wrapSquare wrapText="bothSides" distB="114300" distT="114300" distL="114300" distR="114300"/>
            <wp:docPr id="27"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2870627" cy="3795713"/>
                    </a:xfrm>
                    <a:prstGeom prst="rect"/>
                    <a:ln/>
                  </pic:spPr>
                </pic:pic>
              </a:graphicData>
            </a:graphic>
          </wp:anchor>
        </w:drawing>
      </w:r>
    </w:p>
    <w:p w:rsidR="00000000" w:rsidDel="00000000" w:rsidP="00000000" w:rsidRDefault="00000000" w:rsidRPr="00000000" w14:paraId="00000022">
      <w:pPr>
        <w:rPr/>
      </w:pPr>
      <w:r w:rsidDel="00000000" w:rsidR="00000000" w:rsidRPr="00000000">
        <w:rPr>
          <w:rtl w:val="0"/>
        </w:rPr>
        <w:t xml:space="preserve">Hier kann man nun Beispielsweise den Text anpassen und einen neuen Text setzen. Änderungen müssen mit Save changes bestätigt werden. Diese Änderungen werden jedoch auf der Seite übernommen sondern erst wenn oben auf der WPBackery Leiste Update bestätigt wird. (rechts von Backend Editor)</w:t>
      </w:r>
    </w:p>
    <w:p w:rsidR="00000000" w:rsidDel="00000000" w:rsidP="00000000" w:rsidRDefault="00000000" w:rsidRPr="00000000" w14:paraId="00000023">
      <w:pPr>
        <w:pStyle w:val="Heading2"/>
        <w:rPr/>
      </w:pPr>
      <w:bookmarkStart w:colFirst="0" w:colLast="0" w:name="_rq25gk8jc4d8" w:id="4"/>
      <w:bookmarkEnd w:id="4"/>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2"/>
        <w:rPr/>
      </w:pPr>
      <w:bookmarkStart w:colFirst="0" w:colLast="0" w:name="_1toqksi5hsmj" w:id="5"/>
      <w:bookmarkEnd w:id="5"/>
      <w:r w:rsidDel="00000000" w:rsidR="00000000" w:rsidRPr="00000000">
        <w:rPr>
          <w:rtl w:val="0"/>
        </w:rPr>
        <w:t xml:space="preserve">Startseite</w:t>
      </w:r>
    </w:p>
    <w:p w:rsidR="00000000" w:rsidDel="00000000" w:rsidP="00000000" w:rsidRDefault="00000000" w:rsidRPr="00000000" w14:paraId="00000025">
      <w:pPr>
        <w:rPr/>
      </w:pPr>
      <w:r w:rsidDel="00000000" w:rsidR="00000000" w:rsidRPr="00000000">
        <w:rPr>
          <w:rtl w:val="0"/>
        </w:rPr>
        <w:t xml:space="preserve">Die Startseite bietet den Einstieg der Website. Auf der Website gibt es folgende Inhalte, eingeteilt in Teil 1, 2 und 3.</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3"/>
        <w:rPr/>
      </w:pPr>
      <w:bookmarkStart w:colFirst="0" w:colLast="0" w:name="_2qg4pjh5hvuc" w:id="6"/>
      <w:bookmarkEnd w:id="6"/>
      <w:r w:rsidDel="00000000" w:rsidR="00000000" w:rsidRPr="00000000">
        <w:rPr>
          <w:rtl w:val="0"/>
        </w:rPr>
        <w:t xml:space="preserve">Teil 1: Slider</w:t>
      </w:r>
    </w:p>
    <w:p w:rsidR="00000000" w:rsidDel="00000000" w:rsidP="00000000" w:rsidRDefault="00000000" w:rsidRPr="00000000" w14:paraId="00000028">
      <w:pPr>
        <w:rPr/>
      </w:pPr>
      <w:r w:rsidDel="00000000" w:rsidR="00000000" w:rsidRPr="00000000">
        <w:rPr/>
        <w:drawing>
          <wp:inline distB="114300" distT="114300" distL="114300" distR="114300">
            <wp:extent cx="3842850" cy="2119313"/>
            <wp:effectExtent b="0" l="0" r="0" t="0"/>
            <wp:docPr id="35" name="image65.png"/>
            <a:graphic>
              <a:graphicData uri="http://schemas.openxmlformats.org/drawingml/2006/picture">
                <pic:pic>
                  <pic:nvPicPr>
                    <pic:cNvPr id="0" name="image65.png"/>
                    <pic:cNvPicPr preferRelativeResize="0"/>
                  </pic:nvPicPr>
                  <pic:blipFill>
                    <a:blip r:embed="rId14"/>
                    <a:srcRect b="0" l="0" r="0" t="0"/>
                    <a:stretch>
                      <a:fillRect/>
                    </a:stretch>
                  </pic:blipFill>
                  <pic:spPr>
                    <a:xfrm>
                      <a:off x="0" y="0"/>
                      <a:ext cx="3842850"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Das Video wird mit dem Plugin Slider Revolution eingeblendet. Um das Video zu bearbeiten entfernen oder zu löschen gehen Sie wie folgt vor.</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numPr>
          <w:ilvl w:val="0"/>
          <w:numId w:val="3"/>
        </w:numPr>
        <w:ind w:left="720" w:hanging="360"/>
        <w:rPr>
          <w:u w:val="none"/>
        </w:rPr>
      </w:pPr>
      <w:r w:rsidDel="00000000" w:rsidR="00000000" w:rsidRPr="00000000">
        <w:rPr>
          <w:rtl w:val="0"/>
        </w:rPr>
        <w:t xml:space="preserve">Klicken Sie im Wordpress bearbeitungsmenü auf Slider Revolution</w:t>
      </w:r>
    </w:p>
    <w:p w:rsidR="00000000" w:rsidDel="00000000" w:rsidP="00000000" w:rsidRDefault="00000000" w:rsidRPr="00000000" w14:paraId="0000002C">
      <w:pPr>
        <w:jc w:val="center"/>
        <w:rPr/>
      </w:pPr>
      <w:r w:rsidDel="00000000" w:rsidR="00000000" w:rsidRPr="00000000">
        <w:rPr/>
        <w:drawing>
          <wp:inline distB="114300" distT="114300" distL="114300" distR="114300">
            <wp:extent cx="4829175" cy="734311"/>
            <wp:effectExtent b="0" l="0" r="0" t="0"/>
            <wp:docPr id="52"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4829175" cy="734311"/>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3"/>
        </w:numPr>
        <w:ind w:left="720" w:hanging="360"/>
      </w:pPr>
      <w:r w:rsidDel="00000000" w:rsidR="00000000" w:rsidRPr="00000000">
        <w:rPr>
          <w:rtl w:val="0"/>
        </w:rPr>
        <w:t xml:space="preserve">Wählen Sie nun im Slider Revolution den richtigen Slider aus und klicken Sie auf editieren. Dies wäre für die Startseite Wiishop.</w:t>
      </w:r>
    </w:p>
    <w:p w:rsidR="00000000" w:rsidDel="00000000" w:rsidP="00000000" w:rsidRDefault="00000000" w:rsidRPr="00000000" w14:paraId="0000002E">
      <w:pPr>
        <w:ind w:left="720" w:firstLine="0"/>
        <w:jc w:val="center"/>
        <w:rPr/>
      </w:pPr>
      <w:r w:rsidDel="00000000" w:rsidR="00000000" w:rsidRPr="00000000">
        <w:rPr/>
        <w:drawing>
          <wp:inline distB="114300" distT="114300" distL="114300" distR="114300">
            <wp:extent cx="2085975" cy="1581150"/>
            <wp:effectExtent b="0" l="0" r="0" t="0"/>
            <wp:docPr id="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08597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3"/>
        </w:numPr>
        <w:ind w:left="720" w:hanging="360"/>
      </w:pPr>
      <w:r w:rsidDel="00000000" w:rsidR="00000000" w:rsidRPr="00000000">
        <w:rPr>
          <w:rtl w:val="0"/>
        </w:rPr>
        <w:t xml:space="preserve">Nun öffnen sich die einzelnen Slider. Aktuell besitzt die Start Website nur 1 Slider - das Video.</w:t>
      </w:r>
    </w:p>
    <w:p w:rsidR="00000000" w:rsidDel="00000000" w:rsidP="00000000" w:rsidRDefault="00000000" w:rsidRPr="00000000" w14:paraId="00000030">
      <w:pPr>
        <w:numPr>
          <w:ilvl w:val="0"/>
          <w:numId w:val="3"/>
        </w:numPr>
        <w:ind w:left="720" w:hanging="360"/>
      </w:pPr>
      <w:r w:rsidDel="00000000" w:rsidR="00000000" w:rsidRPr="00000000">
        <w:rPr>
          <w:rtl w:val="0"/>
        </w:rPr>
        <w:t xml:space="preserve">Hier können Sie nun Slider hinzufügen oder löschen. Um ein Slide hinzuzufügen müssen Sie auf add Slides mit dem + Symbol. Um ein Slide müssen sie auf das Slide hovern und auf löschen klicken.</w:t>
      </w:r>
    </w:p>
    <w:p w:rsidR="00000000" w:rsidDel="00000000" w:rsidP="00000000" w:rsidRDefault="00000000" w:rsidRPr="00000000" w14:paraId="00000031">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ab/>
        <w:t xml:space="preserve">löschen:</w:t>
        <w:tab/>
        <w:tab/>
        <w:t xml:space="preserve">hinzufügen:</w:t>
      </w:r>
      <w:r w:rsidDel="00000000" w:rsidR="00000000" w:rsidRPr="00000000">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295275</wp:posOffset>
            </wp:positionV>
            <wp:extent cx="1619250" cy="2066925"/>
            <wp:effectExtent b="0" l="0" r="0" t="0"/>
            <wp:wrapSquare wrapText="bothSides" distB="114300" distT="114300" distL="114300" distR="114300"/>
            <wp:docPr id="21"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1619250" cy="2066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295275</wp:posOffset>
            </wp:positionV>
            <wp:extent cx="1552575" cy="2543175"/>
            <wp:effectExtent b="0" l="0" r="0" t="0"/>
            <wp:wrapSquare wrapText="bothSides" distB="114300" distT="114300" distL="114300" distR="114300"/>
            <wp:docPr id="48"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1552575" cy="2543175"/>
                    </a:xfrm>
                    <a:prstGeom prst="rect"/>
                    <a:ln/>
                  </pic:spPr>
                </pic:pic>
              </a:graphicData>
            </a:graphic>
          </wp:anchor>
        </w:drawing>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Wenn Sie ein Slides nun hinzufügen müssen Sie sämtliche features designen (Fortgeschritten). Am besten Informieren Sie sich hier: </w:t>
      </w:r>
      <w:hyperlink r:id="rId19">
        <w:r w:rsidDel="00000000" w:rsidR="00000000" w:rsidRPr="00000000">
          <w:rPr>
            <w:color w:val="1155cc"/>
            <w:u w:val="single"/>
            <w:rtl w:val="0"/>
          </w:rPr>
          <w:t xml:space="preserve">link_Doc_Slider_Rev.</w:t>
        </w:r>
      </w:hyperlink>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Dies ist der Slider der für den Auftrag angefertigt wurde:</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734050" cy="3530600"/>
            <wp:effectExtent b="0" l="0" r="0" t="0"/>
            <wp:docPr id="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40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Unter der Option Source wurde ein HTML5 Video ausgewählt, dass auf der Wordpress plattform gespeichert ist mit dem Link darunter (siehe MPEG).</w:t>
      </w:r>
    </w:p>
    <w:p w:rsidR="00000000" w:rsidDel="00000000" w:rsidP="00000000" w:rsidRDefault="00000000" w:rsidRPr="00000000" w14:paraId="00000043">
      <w:pPr>
        <w:rPr/>
      </w:pPr>
      <w:r w:rsidDel="00000000" w:rsidR="00000000" w:rsidRPr="00000000">
        <w:rPr>
          <w:rtl w:val="0"/>
        </w:rPr>
        <w:t xml:space="preserve">Wenn Sie dieses ändern haben Sie ein anderes Video auf der Startseite. </w:t>
      </w:r>
    </w:p>
    <w:p w:rsidR="00000000" w:rsidDel="00000000" w:rsidP="00000000" w:rsidRDefault="00000000" w:rsidRPr="00000000" w14:paraId="00000044">
      <w:pPr>
        <w:rPr/>
      </w:pPr>
      <w:r w:rsidDel="00000000" w:rsidR="00000000" w:rsidRPr="00000000">
        <w:rPr>
          <w:rtl w:val="0"/>
        </w:rPr>
        <w:t xml:space="preserve">(Achtung nur MP4 Dateien Kompatibel)</w:t>
      </w:r>
    </w:p>
    <w:p w:rsidR="00000000" w:rsidDel="00000000" w:rsidP="00000000" w:rsidRDefault="00000000" w:rsidRPr="00000000" w14:paraId="00000045">
      <w:pPr>
        <w:rPr/>
      </w:pPr>
      <w:r w:rsidDel="00000000" w:rsidR="00000000" w:rsidRPr="00000000">
        <w:rPr/>
        <w:drawing>
          <wp:inline distB="114300" distT="114300" distL="114300" distR="114300">
            <wp:extent cx="3357563" cy="486189"/>
            <wp:effectExtent b="0" l="0" r="0" t="0"/>
            <wp:docPr id="1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357563" cy="486189"/>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3"/>
        <w:rPr/>
      </w:pPr>
      <w:bookmarkStart w:colFirst="0" w:colLast="0" w:name="_e7w7oxcluq48" w:id="7"/>
      <w:bookmarkEnd w:id="7"/>
      <w:r w:rsidDel="00000000" w:rsidR="00000000" w:rsidRPr="00000000">
        <w:rPr>
          <w:rtl w:val="0"/>
        </w:rPr>
        <w:t xml:space="preserve">Teil 2: Kategorien und Blog</w:t>
      </w:r>
    </w:p>
    <w:p w:rsidR="00000000" w:rsidDel="00000000" w:rsidP="00000000" w:rsidRDefault="00000000" w:rsidRPr="00000000" w14:paraId="00000048">
      <w:pPr>
        <w:rPr/>
      </w:pPr>
      <w:r w:rsidDel="00000000" w:rsidR="00000000" w:rsidRPr="00000000">
        <w:rPr/>
        <w:drawing>
          <wp:inline distB="114300" distT="114300" distL="114300" distR="114300">
            <wp:extent cx="5734050" cy="3162300"/>
            <wp:effectExtent b="0" l="0" r="0" t="0"/>
            <wp:docPr id="20"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Fonts w:ascii="Arial Unicode MS" w:cs="Arial Unicode MS" w:eastAsia="Arial Unicode MS" w:hAnsi="Arial Unicode MS"/>
          <w:rtl w:val="0"/>
        </w:rPr>
        <w:t xml:space="preserve">1: Kategorien des Shops → verweis auf Kapitel (3) bearbeiten einer Kategorie</w:t>
      </w:r>
    </w:p>
    <w:p w:rsidR="00000000" w:rsidDel="00000000" w:rsidP="00000000" w:rsidRDefault="00000000" w:rsidRPr="00000000" w14:paraId="0000004C">
      <w:pPr>
        <w:rPr/>
      </w:pPr>
      <w:r w:rsidDel="00000000" w:rsidR="00000000" w:rsidRPr="00000000">
        <w:rPr>
          <w:rtl w:val="0"/>
        </w:rPr>
        <w:t xml:space="preserve">2: Static Widget - Dieses Widget muss mit dem WP Bakery tool angepasst werden oder Backend.</w:t>
      </w:r>
    </w:p>
    <w:p w:rsidR="00000000" w:rsidDel="00000000" w:rsidP="00000000" w:rsidRDefault="00000000" w:rsidRPr="00000000" w14:paraId="0000004D">
      <w:pPr>
        <w:rPr/>
      </w:pPr>
      <w:r w:rsidDel="00000000" w:rsidR="00000000" w:rsidRPr="00000000">
        <w:rPr>
          <w:rtl w:val="0"/>
        </w:rPr>
        <w:t xml:space="preserve">3. Ist der Blog bereich da werden alle Blogs dynamisch angezeigt.</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734050" cy="3187700"/>
            <wp:effectExtent b="0" l="0" r="0" t="0"/>
            <wp:docPr id="42"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57340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3"/>
        <w:rPr/>
      </w:pPr>
      <w:bookmarkStart w:colFirst="0" w:colLast="0" w:name="_7bgl1y5crk6l" w:id="8"/>
      <w:bookmarkEnd w:id="8"/>
      <w:r w:rsidDel="00000000" w:rsidR="00000000" w:rsidRPr="00000000">
        <w:rPr>
          <w:color w:val="434343"/>
          <w:sz w:val="28"/>
          <w:szCs w:val="28"/>
          <w:rtl w:val="0"/>
        </w:rPr>
        <w:t xml:space="preserve">Teil 3: Footer</w:t>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734050" cy="355600"/>
            <wp:effectExtent b="0" l="0" r="0" t="0"/>
            <wp:docPr id="24"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73405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Das Footer styling ist in den XStore settings anpassbar.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3028950" cy="1838325"/>
            <wp:effectExtent b="0" l="0" r="0" t="0"/>
            <wp:wrapSquare wrapText="bothSides" distB="114300" distT="114300" distL="114300" distR="114300"/>
            <wp:docPr id="40"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3028950" cy="1838325"/>
                    </a:xfrm>
                    <a:prstGeom prst="rect"/>
                    <a:ln/>
                  </pic:spPr>
                </pic:pic>
              </a:graphicData>
            </a:graphic>
          </wp:anchor>
        </w:drawing>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ind w:left="720" w:firstLine="0"/>
        <w:rPr>
          <w:b w:val="1"/>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734050" cy="2197100"/>
            <wp:effectExtent b="0" l="0" r="0" t="0"/>
            <wp:docPr id="37"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73405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133350</wp:posOffset>
            </wp:positionV>
            <wp:extent cx="2441454" cy="3176588"/>
            <wp:effectExtent b="0" l="0" r="0" t="0"/>
            <wp:wrapSquare wrapText="bothSides" distB="114300" distT="114300" distL="114300" distR="114300"/>
            <wp:docPr id="10"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2441454" cy="3176588"/>
                    </a:xfrm>
                    <a:prstGeom prst="rect"/>
                    <a:ln/>
                  </pic:spPr>
                </pic:pic>
              </a:graphicData>
            </a:graphic>
          </wp:anchor>
        </w:drawing>
      </w:r>
    </w:p>
    <w:p w:rsidR="00000000" w:rsidDel="00000000" w:rsidP="00000000" w:rsidRDefault="00000000" w:rsidRPr="00000000" w14:paraId="00000062">
      <w:pPr>
        <w:rPr/>
      </w:pPr>
      <w:r w:rsidDel="00000000" w:rsidR="00000000" w:rsidRPr="00000000">
        <w:rPr>
          <w:rtl w:val="0"/>
        </w:rPr>
        <w:t xml:space="preserve">Der Content des Footers ist im Wordpress Frontend editor editierbar. Auf den Gewünschten Text oder auf der gewünschten Stelle einfach shift + linke Maustaste.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Der Copyrighttext ist ein 8theme About Author Element.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Die Auf der rechten Seite befindenden Punkte</w:t>
      </w:r>
    </w:p>
    <w:p w:rsidR="00000000" w:rsidDel="00000000" w:rsidP="00000000" w:rsidRDefault="00000000" w:rsidRPr="00000000" w14:paraId="00000067">
      <w:pPr>
        <w:numPr>
          <w:ilvl w:val="0"/>
          <w:numId w:val="2"/>
        </w:numPr>
        <w:spacing w:after="0" w:afterAutospacing="0" w:before="240" w:lineRule="auto"/>
        <w:ind w:left="720" w:hanging="360"/>
      </w:pPr>
      <w:r w:rsidDel="00000000" w:rsidR="00000000" w:rsidRPr="00000000">
        <w:rPr>
          <w:rtl w:val="0"/>
        </w:rPr>
        <w:t xml:space="preserve">Allgemeine Geschäftsbedingungen</w:t>
      </w:r>
    </w:p>
    <w:p w:rsidR="00000000" w:rsidDel="00000000" w:rsidP="00000000" w:rsidRDefault="00000000" w:rsidRPr="00000000" w14:paraId="00000068">
      <w:pPr>
        <w:numPr>
          <w:ilvl w:val="0"/>
          <w:numId w:val="2"/>
        </w:numPr>
        <w:spacing w:after="0" w:afterAutospacing="0" w:before="0" w:beforeAutospacing="0" w:lineRule="auto"/>
        <w:ind w:left="720" w:hanging="360"/>
      </w:pPr>
      <w:r w:rsidDel="00000000" w:rsidR="00000000" w:rsidRPr="00000000">
        <w:rPr>
          <w:rtl w:val="0"/>
        </w:rPr>
        <w:t xml:space="preserve">Datenschutzerklärung</w:t>
      </w:r>
    </w:p>
    <w:p w:rsidR="00000000" w:rsidDel="00000000" w:rsidP="00000000" w:rsidRDefault="00000000" w:rsidRPr="00000000" w14:paraId="00000069">
      <w:pPr>
        <w:numPr>
          <w:ilvl w:val="0"/>
          <w:numId w:val="2"/>
        </w:numPr>
        <w:spacing w:after="240" w:before="0" w:beforeAutospacing="0" w:lineRule="auto"/>
        <w:ind w:left="720" w:hanging="360"/>
      </w:pPr>
      <w:r w:rsidDel="00000000" w:rsidR="00000000" w:rsidRPr="00000000">
        <w:rPr>
          <w:rtl w:val="0"/>
        </w:rPr>
        <w:t xml:space="preserve">Impressum</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Ist ein Wordpress Menu Names Footer Menu.</w:t>
      </w:r>
      <w:r w:rsidDel="00000000" w:rsidR="00000000" w:rsidRPr="00000000">
        <w:br w:type="page"/>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625525" cy="5091113"/>
            <wp:effectExtent b="0" l="0" r="0" t="0"/>
            <wp:wrapSquare wrapText="bothSides" distB="114300" distT="114300" distL="114300" distR="114300"/>
            <wp:docPr id="11"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1625525" cy="5091113"/>
                    </a:xfrm>
                    <a:prstGeom prst="rect"/>
                    <a:ln/>
                  </pic:spPr>
                </pic:pic>
              </a:graphicData>
            </a:graphic>
          </wp:anchor>
        </w:drawing>
      </w:r>
    </w:p>
    <w:p w:rsidR="00000000" w:rsidDel="00000000" w:rsidP="00000000" w:rsidRDefault="00000000" w:rsidRPr="00000000" w14:paraId="0000006C">
      <w:pPr>
        <w:rPr/>
      </w:pPr>
      <w:r w:rsidDel="00000000" w:rsidR="00000000" w:rsidRPr="00000000">
        <w:rPr>
          <w:rtl w:val="0"/>
        </w:rPr>
        <w:t xml:space="preserve">Um dieses Menü anzupassen können Sie wieder im Frontend editor oder im Backend editor die Menüpunkte anpassen.</w:t>
      </w:r>
    </w:p>
    <w:p w:rsidR="00000000" w:rsidDel="00000000" w:rsidP="00000000" w:rsidRDefault="00000000" w:rsidRPr="00000000" w14:paraId="0000006D">
      <w:pPr>
        <w:rPr/>
      </w:pPr>
      <w:r w:rsidDel="00000000" w:rsidR="00000000" w:rsidRPr="00000000">
        <w:rPr>
          <w:rtl w:val="0"/>
        </w:rPr>
        <w:t xml:space="preserve">Hier können Sie Menüs hinzufügen, mit EInträge hinzufügen oder Menüs bearbeiten oder entfernen.</w:t>
      </w:r>
    </w:p>
    <w:p w:rsidR="00000000" w:rsidDel="00000000" w:rsidP="00000000" w:rsidRDefault="00000000" w:rsidRPr="00000000" w14:paraId="0000006E">
      <w:pPr>
        <w:rPr/>
      </w:pPr>
      <w:r w:rsidDel="00000000" w:rsidR="00000000" w:rsidRPr="00000000">
        <w:rPr>
          <w:rtl w:val="0"/>
        </w:rPr>
        <w:t xml:space="preserve">https://elbnetz.com/wie-man-richtig-in-wordpress-menues-anlegt/</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2"/>
        <w:rPr/>
      </w:pPr>
      <w:bookmarkStart w:colFirst="0" w:colLast="0" w:name="_57yo89xfduho" w:id="9"/>
      <w:bookmarkEnd w:id="9"/>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2"/>
        <w:rPr/>
      </w:pPr>
      <w:bookmarkStart w:colFirst="0" w:colLast="0" w:name="_l1ipj1ialflw" w:id="10"/>
      <w:bookmarkEnd w:id="10"/>
      <w:r w:rsidDel="00000000" w:rsidR="00000000" w:rsidRPr="00000000">
        <w:rPr>
          <w:rtl w:val="0"/>
        </w:rPr>
        <w:t xml:space="preserve">Produkte pflegen / bearbeiten / löschen</w:t>
      </w:r>
    </w:p>
    <w:p w:rsidR="00000000" w:rsidDel="00000000" w:rsidP="00000000" w:rsidRDefault="00000000" w:rsidRPr="00000000" w14:paraId="0000007E">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3490913" cy="8286750"/>
            <wp:effectExtent b="0" l="0" r="0" t="0"/>
            <wp:wrapSquare wrapText="bothSides" distB="114300" distT="114300" distL="114300" distR="114300"/>
            <wp:docPr id="26"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3490913" cy="8286750"/>
                    </a:xfrm>
                    <a:prstGeom prst="rect"/>
                    <a:ln/>
                  </pic:spPr>
                </pic:pic>
              </a:graphicData>
            </a:graphic>
          </wp:anchor>
        </w:drawing>
      </w:r>
    </w:p>
    <w:p w:rsidR="00000000" w:rsidDel="00000000" w:rsidP="00000000" w:rsidRDefault="00000000" w:rsidRPr="00000000" w14:paraId="0000007F">
      <w:pPr>
        <w:ind w:left="720" w:firstLine="0"/>
        <w:rPr/>
      </w:pPr>
      <w:r w:rsidDel="00000000" w:rsidR="00000000" w:rsidRPr="00000000">
        <w:rPr>
          <w:rFonts w:ascii="Arial Unicode MS" w:cs="Arial Unicode MS" w:eastAsia="Arial Unicode MS" w:hAnsi="Arial Unicode MS"/>
          <w:rtl w:val="0"/>
        </w:rPr>
        <w:t xml:space="preserve">1. Um die Produkte zu bearbeiten müssen Sie im Wordpress Menü auf Produkte →  Alle Produkte.( siehe Bild Punkt 1)</w:t>
      </w:r>
    </w:p>
    <w:p w:rsidR="00000000" w:rsidDel="00000000" w:rsidP="00000000" w:rsidRDefault="00000000" w:rsidRPr="00000000" w14:paraId="00000080">
      <w:pPr>
        <w:ind w:left="720" w:firstLine="0"/>
        <w:rPr/>
      </w:pPr>
      <w:r w:rsidDel="00000000" w:rsidR="00000000" w:rsidRPr="00000000">
        <w:rPr>
          <w:rFonts w:ascii="Arial Unicode MS" w:cs="Arial Unicode MS" w:eastAsia="Arial Unicode MS" w:hAnsi="Arial Unicode MS"/>
          <w:rtl w:val="0"/>
        </w:rPr>
        <w:t xml:space="preserve">2. Um die Produkte zu erstellen müssen Sie im Wordpress Menü auf Produkte → Erstellen.( siehe  Bild Punkt 2)</w:t>
      </w:r>
    </w:p>
    <w:p w:rsidR="00000000" w:rsidDel="00000000" w:rsidP="00000000" w:rsidRDefault="00000000" w:rsidRPr="00000000" w14:paraId="00000081">
      <w:pPr>
        <w:ind w:left="720" w:firstLine="0"/>
        <w:rPr/>
      </w:pPr>
      <w:r w:rsidDel="00000000" w:rsidR="00000000" w:rsidRPr="00000000">
        <w:rPr>
          <w:rFonts w:ascii="Arial Unicode MS" w:cs="Arial Unicode MS" w:eastAsia="Arial Unicode MS" w:hAnsi="Arial Unicode MS"/>
          <w:rtl w:val="0"/>
        </w:rPr>
        <w:t xml:space="preserve">3. Um die Produktkategorien zu bearbeiten müssen Sie im Wordpress Menü auf Produkte → Kategorien .( siehe Bild Punkt 3)</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numPr>
          <w:ilvl w:val="0"/>
          <w:numId w:val="1"/>
        </w:numPr>
        <w:ind w:left="720" w:hanging="360"/>
      </w:pPr>
      <w:bookmarkStart w:colFirst="0" w:colLast="0" w:name="_qrpuo93oue4c" w:id="11"/>
      <w:bookmarkEnd w:id="11"/>
      <w:r w:rsidDel="00000000" w:rsidR="00000000" w:rsidRPr="00000000">
        <w:rPr>
          <w:rtl w:val="0"/>
        </w:rPr>
        <w:t xml:space="preserve">Produkt bearbeiten</w:t>
      </w:r>
    </w:p>
    <w:p w:rsidR="00000000" w:rsidDel="00000000" w:rsidP="00000000" w:rsidRDefault="00000000" w:rsidRPr="00000000" w14:paraId="00000084">
      <w:pPr>
        <w:pStyle w:val="Heading2"/>
        <w:ind w:left="720" w:firstLine="0"/>
        <w:rPr/>
      </w:pPr>
      <w:bookmarkStart w:colFirst="0" w:colLast="0" w:name="_skzg0trpe1nd" w:id="12"/>
      <w:bookmarkEnd w:id="12"/>
      <w:r w:rsidDel="00000000" w:rsidR="00000000" w:rsidRPr="00000000">
        <w:rPr/>
        <w:drawing>
          <wp:inline distB="114300" distT="114300" distL="114300" distR="114300">
            <wp:extent cx="5734050" cy="3251200"/>
            <wp:effectExtent b="0" l="0" r="0" t="0"/>
            <wp:docPr id="15"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Um einzelne Produkte zu bearbeiten, müssen Sie auf das gewünschte Produkt klicken und da auf auf den blauen link bearbeiten.</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Titel und Beschreibung bearbeiten:</w:t>
      </w:r>
      <w:r w:rsidDel="00000000" w:rsidR="00000000" w:rsidRPr="00000000">
        <w:rPr/>
        <w:drawing>
          <wp:inline distB="114300" distT="114300" distL="114300" distR="114300">
            <wp:extent cx="5734050" cy="2171700"/>
            <wp:effectExtent b="0" l="0" r="0" t="0"/>
            <wp:docPr id="64" name="image58.png"/>
            <a:graphic>
              <a:graphicData uri="http://schemas.openxmlformats.org/drawingml/2006/picture">
                <pic:pic>
                  <pic:nvPicPr>
                    <pic:cNvPr id="0" name="image58.png"/>
                    <pic:cNvPicPr preferRelativeResize="0"/>
                  </pic:nvPicPr>
                  <pic:blipFill>
                    <a:blip r:embed="rId31"/>
                    <a:srcRect b="0" l="0" r="0" t="0"/>
                    <a:stretch>
                      <a:fillRect/>
                    </a:stretch>
                  </pic:blipFill>
                  <pic:spPr>
                    <a:xfrm>
                      <a:off x="0" y="0"/>
                      <a:ext cx="5734050" cy="2171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br w:type="page"/>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Bei Produkten wird zwischen einfachen und variablen Produkten unterschieden.</w:t>
      </w:r>
    </w:p>
    <w:p w:rsidR="00000000" w:rsidDel="00000000" w:rsidP="00000000" w:rsidRDefault="00000000" w:rsidRPr="00000000" w14:paraId="0000008B">
      <w:pPr>
        <w:rPr/>
      </w:pPr>
      <w:r w:rsidDel="00000000" w:rsidR="00000000" w:rsidRPr="00000000">
        <w:rPr>
          <w:rtl w:val="0"/>
        </w:rPr>
        <w:t xml:space="preserve">Einfache Produkte haben jeweils keine Variation und Variable Produkte haben jeweils verschiedene optionen bzwl. Varianten. Ob ein Produkt ggf. ein Variables Produkt ist sehen Sie bei den Produktdaten siehe Bild:</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Produkt anpassen:</w:t>
      </w:r>
    </w:p>
    <w:p w:rsidR="00000000" w:rsidDel="00000000" w:rsidP="00000000" w:rsidRDefault="00000000" w:rsidRPr="00000000" w14:paraId="0000008E">
      <w:pPr>
        <w:rPr/>
      </w:pPr>
      <w:r w:rsidDel="00000000" w:rsidR="00000000" w:rsidRPr="00000000">
        <w:rPr/>
        <w:drawing>
          <wp:inline distB="114300" distT="114300" distL="114300" distR="114300">
            <wp:extent cx="5734050" cy="1524000"/>
            <wp:effectExtent b="0" l="0" r="0" t="0"/>
            <wp:docPr id="57"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57340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Lagerbestand: Artikelnummer, Lagerbestand verwalten ?, Lagerbestand, Lieferrückstand </w:t>
      </w:r>
    </w:p>
    <w:p w:rsidR="00000000" w:rsidDel="00000000" w:rsidP="00000000" w:rsidRDefault="00000000" w:rsidRPr="00000000" w14:paraId="00000091">
      <w:pPr>
        <w:rPr/>
      </w:pPr>
      <w:r w:rsidDel="00000000" w:rsidR="00000000" w:rsidRPr="00000000">
        <w:rPr>
          <w:rtl w:val="0"/>
        </w:rPr>
        <w:t xml:space="preserve">Versand: Gewicht des Produkts, Masse des Produkts, ggf. Versandklasse</w:t>
      </w:r>
    </w:p>
    <w:p w:rsidR="00000000" w:rsidDel="00000000" w:rsidP="00000000" w:rsidRDefault="00000000" w:rsidRPr="00000000" w14:paraId="00000092">
      <w:pPr>
        <w:rPr/>
      </w:pPr>
      <w:r w:rsidDel="00000000" w:rsidR="00000000" w:rsidRPr="00000000">
        <w:rPr>
          <w:rtl w:val="0"/>
        </w:rPr>
        <w:t xml:space="preserve">verlinkte Produkte:  ggf. Accessoir für das Produkt oder zusatz wie Versicherung</w:t>
      </w:r>
    </w:p>
    <w:p w:rsidR="00000000" w:rsidDel="00000000" w:rsidP="00000000" w:rsidRDefault="00000000" w:rsidRPr="00000000" w14:paraId="00000093">
      <w:pPr>
        <w:rPr/>
      </w:pPr>
      <w:r w:rsidDel="00000000" w:rsidR="00000000" w:rsidRPr="00000000">
        <w:rPr>
          <w:rtl w:val="0"/>
        </w:rPr>
        <w:t xml:space="preserve">Eigenschaften: Produkteigenschaften</w:t>
      </w:r>
    </w:p>
    <w:p w:rsidR="00000000" w:rsidDel="00000000" w:rsidP="00000000" w:rsidRDefault="00000000" w:rsidRPr="00000000" w14:paraId="00000094">
      <w:pPr>
        <w:rPr/>
      </w:pPr>
      <w:r w:rsidDel="00000000" w:rsidR="00000000" w:rsidRPr="00000000">
        <w:rPr>
          <w:rtl w:val="0"/>
        </w:rPr>
        <w:t xml:space="preserve">Varianten:  Welche Varianten das Produkt besitzt ( nur bei Variables Produkt)</w:t>
      </w:r>
    </w:p>
    <w:p w:rsidR="00000000" w:rsidDel="00000000" w:rsidP="00000000" w:rsidRDefault="00000000" w:rsidRPr="00000000" w14:paraId="00000095">
      <w:pPr>
        <w:rPr/>
      </w:pPr>
      <w:r w:rsidDel="00000000" w:rsidR="00000000" w:rsidRPr="00000000">
        <w:rPr>
          <w:rtl w:val="0"/>
        </w:rPr>
        <w:t xml:space="preserve">Erweitert: Hinweise, Produktbewertungen erlauben</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4"/>
        <w:rPr/>
      </w:pPr>
      <w:bookmarkStart w:colFirst="0" w:colLast="0" w:name="_yxcu4u2n8msl" w:id="13"/>
      <w:bookmarkEnd w:id="13"/>
      <w:r w:rsidDel="00000000" w:rsidR="00000000" w:rsidRPr="00000000">
        <w:rPr>
          <w:rtl w:val="0"/>
        </w:rPr>
        <w:t xml:space="preserve">Varianten bearbeiten:</w:t>
      </w:r>
    </w:p>
    <w:p w:rsidR="00000000" w:rsidDel="00000000" w:rsidP="00000000" w:rsidRDefault="00000000" w:rsidRPr="00000000" w14:paraId="00000098">
      <w:pPr>
        <w:rPr/>
      </w:pPr>
      <w:r w:rsidDel="00000000" w:rsidR="00000000" w:rsidRPr="00000000">
        <w:rPr/>
        <w:drawing>
          <wp:inline distB="114300" distT="114300" distL="114300" distR="114300">
            <wp:extent cx="5734050" cy="1435100"/>
            <wp:effectExtent b="0" l="0" r="0" t="0"/>
            <wp:docPr id="63" name="image62.png"/>
            <a:graphic>
              <a:graphicData uri="http://schemas.openxmlformats.org/drawingml/2006/picture">
                <pic:pic>
                  <pic:nvPicPr>
                    <pic:cNvPr id="0" name="image62.png"/>
                    <pic:cNvPicPr preferRelativeResize="0"/>
                  </pic:nvPicPr>
                  <pic:blipFill>
                    <a:blip r:embed="rId33"/>
                    <a:srcRect b="0" l="0" r="0" t="0"/>
                    <a:stretch>
                      <a:fillRect/>
                    </a:stretch>
                  </pic:blipFill>
                  <pic:spPr>
                    <a:xfrm>
                      <a:off x="0" y="0"/>
                      <a:ext cx="57340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504825</wp:posOffset>
            </wp:positionV>
            <wp:extent cx="2853963" cy="2081213"/>
            <wp:effectExtent b="0" l="0" r="0" t="0"/>
            <wp:wrapSquare wrapText="bothSides" distB="114300" distT="114300" distL="114300" distR="114300"/>
            <wp:docPr id="44"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2853963" cy="2081213"/>
                    </a:xfrm>
                    <a:prstGeom prst="rect"/>
                    <a:ln/>
                  </pic:spPr>
                </pic:pic>
              </a:graphicData>
            </a:graphic>
          </wp:anchor>
        </w:drawing>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Fonts w:ascii="Arial Unicode MS" w:cs="Arial Unicode MS" w:eastAsia="Arial Unicode MS" w:hAnsi="Arial Unicode MS"/>
          <w:rtl w:val="0"/>
        </w:rPr>
        <w:t xml:space="preserve">klicken Sie auf die gewünschte Variante → </w:t>
      </w:r>
    </w:p>
    <w:p w:rsidR="00000000" w:rsidDel="00000000" w:rsidP="00000000" w:rsidRDefault="00000000" w:rsidRPr="00000000" w14:paraId="0000009C">
      <w:pPr>
        <w:rPr/>
      </w:pPr>
      <w:r w:rsidDel="00000000" w:rsidR="00000000" w:rsidRPr="00000000">
        <w:rPr>
          <w:rtl w:val="0"/>
        </w:rPr>
        <w:t xml:space="preserve">Dabei kann ein Regulärer Preis und ein Aktionspreis angegeben werden. Die Lagerbestandsmenge wird pro Variante gepflegt. Gewicht wird genauso per Variante geregelt.</w:t>
      </w:r>
      <w:r w:rsidDel="00000000" w:rsidR="00000000" w:rsidRPr="00000000">
        <w:br w:type="page"/>
      </w:r>
      <w:r w:rsidDel="00000000" w:rsidR="00000000" w:rsidRPr="00000000">
        <w:rPr>
          <w:rtl w:val="0"/>
        </w:rPr>
        <w:t xml:space="preserve"> Um das Youtube Video zu bearbeiten können Sie im Video Produkt ein anderes bzw. neues iframe video hinzufügen.</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2324100</wp:posOffset>
            </wp:positionV>
            <wp:extent cx="2638425" cy="8534587"/>
            <wp:effectExtent b="0" l="0" r="0" t="0"/>
            <wp:wrapSquare wrapText="bothSides" distB="114300" distT="114300" distL="114300" distR="114300"/>
            <wp:docPr id="55"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2638425" cy="8534587"/>
                    </a:xfrm>
                    <a:prstGeom prst="rect"/>
                    <a:ln/>
                  </pic:spPr>
                </pic:pic>
              </a:graphicData>
            </a:graphic>
          </wp:anchor>
        </w:drawing>
      </w:r>
    </w:p>
    <w:p w:rsidR="00000000" w:rsidDel="00000000" w:rsidP="00000000" w:rsidRDefault="00000000" w:rsidRPr="00000000" w14:paraId="0000009D">
      <w:pPr>
        <w:pStyle w:val="Heading4"/>
        <w:rPr/>
      </w:pPr>
      <w:bookmarkStart w:colFirst="0" w:colLast="0" w:name="_kur68bovctva" w:id="14"/>
      <w:bookmarkEnd w:id="14"/>
      <w:r w:rsidDel="00000000" w:rsidR="00000000" w:rsidRPr="00000000">
        <w:rPr>
          <w:rtl w:val="0"/>
        </w:rPr>
      </w:r>
    </w:p>
    <w:p w:rsidR="00000000" w:rsidDel="00000000" w:rsidP="00000000" w:rsidRDefault="00000000" w:rsidRPr="00000000" w14:paraId="0000009E">
      <w:pPr>
        <w:pStyle w:val="Heading4"/>
        <w:rPr/>
      </w:pPr>
      <w:bookmarkStart w:colFirst="0" w:colLast="0" w:name="_lcpsgzddwfcl" w:id="15"/>
      <w:bookmarkEnd w:id="15"/>
      <w:r w:rsidDel="00000000" w:rsidR="00000000" w:rsidRPr="00000000">
        <w:rPr>
          <w:rtl w:val="0"/>
        </w:rPr>
      </w:r>
    </w:p>
    <w:p w:rsidR="00000000" w:rsidDel="00000000" w:rsidP="00000000" w:rsidRDefault="00000000" w:rsidRPr="00000000" w14:paraId="0000009F">
      <w:pPr>
        <w:pStyle w:val="Heading4"/>
        <w:rPr/>
      </w:pPr>
      <w:bookmarkStart w:colFirst="0" w:colLast="0" w:name="_4mad94n0c0wt" w:id="16"/>
      <w:bookmarkEnd w:id="16"/>
      <w:r w:rsidDel="00000000" w:rsidR="00000000" w:rsidRPr="00000000">
        <w:rPr>
          <w:rtl w:val="0"/>
        </w:rPr>
      </w:r>
    </w:p>
    <w:p w:rsidR="00000000" w:rsidDel="00000000" w:rsidP="00000000" w:rsidRDefault="00000000" w:rsidRPr="00000000" w14:paraId="000000A0">
      <w:pPr>
        <w:pStyle w:val="Heading4"/>
        <w:rPr/>
      </w:pPr>
      <w:bookmarkStart w:colFirst="0" w:colLast="0" w:name="_wro7quanh18j" w:id="17"/>
      <w:bookmarkEnd w:id="17"/>
      <w:r w:rsidDel="00000000" w:rsidR="00000000" w:rsidRPr="00000000">
        <w:rPr>
          <w:rtl w:val="0"/>
        </w:rPr>
      </w:r>
    </w:p>
    <w:p w:rsidR="00000000" w:rsidDel="00000000" w:rsidP="00000000" w:rsidRDefault="00000000" w:rsidRPr="00000000" w14:paraId="000000A1">
      <w:pPr>
        <w:pStyle w:val="Heading4"/>
        <w:rPr/>
      </w:pPr>
      <w:bookmarkStart w:colFirst="0" w:colLast="0" w:name="_22krekprk536" w:id="18"/>
      <w:bookmarkEnd w:id="18"/>
      <w:r w:rsidDel="00000000" w:rsidR="00000000" w:rsidRPr="00000000">
        <w:rPr>
          <w:rtl w:val="0"/>
        </w:rPr>
      </w:r>
    </w:p>
    <w:p w:rsidR="00000000" w:rsidDel="00000000" w:rsidP="00000000" w:rsidRDefault="00000000" w:rsidRPr="00000000" w14:paraId="000000A2">
      <w:pPr>
        <w:pStyle w:val="Heading4"/>
        <w:rPr/>
      </w:pPr>
      <w:bookmarkStart w:colFirst="0" w:colLast="0" w:name="_b8z9iawvkk25" w:id="19"/>
      <w:bookmarkEnd w:id="19"/>
      <w:r w:rsidDel="00000000" w:rsidR="00000000" w:rsidRPr="00000000">
        <w:rPr>
          <w:rtl w:val="0"/>
        </w:rPr>
      </w:r>
    </w:p>
    <w:p w:rsidR="00000000" w:rsidDel="00000000" w:rsidP="00000000" w:rsidRDefault="00000000" w:rsidRPr="00000000" w14:paraId="000000A3">
      <w:pPr>
        <w:pStyle w:val="Heading4"/>
        <w:rPr/>
      </w:pPr>
      <w:bookmarkStart w:colFirst="0" w:colLast="0" w:name="_1d4miikw5mcz" w:id="20"/>
      <w:bookmarkEnd w:id="20"/>
      <w:r w:rsidDel="00000000" w:rsidR="00000000" w:rsidRPr="00000000">
        <w:rPr>
          <w:rtl w:val="0"/>
        </w:rPr>
      </w:r>
    </w:p>
    <w:p w:rsidR="00000000" w:rsidDel="00000000" w:rsidP="00000000" w:rsidRDefault="00000000" w:rsidRPr="00000000" w14:paraId="000000A4">
      <w:pPr>
        <w:pStyle w:val="Heading4"/>
        <w:rPr/>
      </w:pPr>
      <w:bookmarkStart w:colFirst="0" w:colLast="0" w:name="_j0wvrv1fd5to" w:id="21"/>
      <w:bookmarkEnd w:id="21"/>
      <w:r w:rsidDel="00000000" w:rsidR="00000000" w:rsidRPr="00000000">
        <w:rPr>
          <w:rtl w:val="0"/>
        </w:rPr>
      </w:r>
    </w:p>
    <w:p w:rsidR="00000000" w:rsidDel="00000000" w:rsidP="00000000" w:rsidRDefault="00000000" w:rsidRPr="00000000" w14:paraId="000000A5">
      <w:pPr>
        <w:pStyle w:val="Heading4"/>
        <w:rPr/>
      </w:pPr>
      <w:bookmarkStart w:colFirst="0" w:colLast="0" w:name="_jxlnpd34ff80" w:id="22"/>
      <w:bookmarkEnd w:id="22"/>
      <w:r w:rsidDel="00000000" w:rsidR="00000000" w:rsidRPr="00000000">
        <w:rPr>
          <w:rtl w:val="0"/>
        </w:rPr>
      </w:r>
    </w:p>
    <w:p w:rsidR="00000000" w:rsidDel="00000000" w:rsidP="00000000" w:rsidRDefault="00000000" w:rsidRPr="00000000" w14:paraId="000000A6">
      <w:pPr>
        <w:pStyle w:val="Heading4"/>
        <w:rPr/>
      </w:pPr>
      <w:bookmarkStart w:colFirst="0" w:colLast="0" w:name="_32flw6ahuuvk" w:id="23"/>
      <w:bookmarkEnd w:id="23"/>
      <w:r w:rsidDel="00000000" w:rsidR="00000000" w:rsidRPr="00000000">
        <w:rPr>
          <w:rtl w:val="0"/>
        </w:rPr>
        <w:t xml:space="preserve">Produkte Bilder können bearbeitet werden, indem Sie das aktuelle Produkte Bild entfernen und ein neues aus der Wordpress Bibliothek hinzufügen.</w:t>
      </w:r>
    </w:p>
    <w:p w:rsidR="00000000" w:rsidDel="00000000" w:rsidP="00000000" w:rsidRDefault="00000000" w:rsidRPr="00000000" w14:paraId="000000A7">
      <w:pPr>
        <w:pStyle w:val="Heading4"/>
        <w:rPr/>
      </w:pPr>
      <w:bookmarkStart w:colFirst="0" w:colLast="0" w:name="_q52bk3pmps4j" w:id="24"/>
      <w:bookmarkEnd w:id="24"/>
      <w:r w:rsidDel="00000000" w:rsidR="00000000" w:rsidRPr="00000000">
        <w:rPr>
          <w:rtl w:val="0"/>
        </w:rPr>
      </w:r>
    </w:p>
    <w:p w:rsidR="00000000" w:rsidDel="00000000" w:rsidP="00000000" w:rsidRDefault="00000000" w:rsidRPr="00000000" w14:paraId="000000A8">
      <w:pPr>
        <w:pStyle w:val="Heading4"/>
        <w:rPr/>
      </w:pPr>
      <w:bookmarkStart w:colFirst="0" w:colLast="0" w:name="_lxgsg6x3hsvr" w:id="25"/>
      <w:bookmarkEnd w:id="25"/>
      <w:r w:rsidDel="00000000" w:rsidR="00000000" w:rsidRPr="00000000">
        <w:rPr>
          <w:rtl w:val="0"/>
        </w:rPr>
      </w:r>
    </w:p>
    <w:p w:rsidR="00000000" w:rsidDel="00000000" w:rsidP="00000000" w:rsidRDefault="00000000" w:rsidRPr="00000000" w14:paraId="000000A9">
      <w:pPr>
        <w:pStyle w:val="Heading4"/>
        <w:rPr/>
      </w:pPr>
      <w:bookmarkStart w:colFirst="0" w:colLast="0" w:name="_p067iztx5nj6" w:id="26"/>
      <w:bookmarkEnd w:id="26"/>
      <w:r w:rsidDel="00000000" w:rsidR="00000000" w:rsidRPr="00000000">
        <w:rPr>
          <w:rtl w:val="0"/>
        </w:rPr>
      </w:r>
    </w:p>
    <w:p w:rsidR="00000000" w:rsidDel="00000000" w:rsidP="00000000" w:rsidRDefault="00000000" w:rsidRPr="00000000" w14:paraId="000000AA">
      <w:pPr>
        <w:pStyle w:val="Heading4"/>
        <w:rPr/>
      </w:pPr>
      <w:bookmarkStart w:colFirst="0" w:colLast="0" w:name="_u5jfge5gq8g0" w:id="27"/>
      <w:bookmarkEnd w:id="27"/>
      <w:r w:rsidDel="00000000" w:rsidR="00000000" w:rsidRPr="00000000">
        <w:rPr>
          <w:rtl w:val="0"/>
        </w:rPr>
      </w:r>
    </w:p>
    <w:p w:rsidR="00000000" w:rsidDel="00000000" w:rsidP="00000000" w:rsidRDefault="00000000" w:rsidRPr="00000000" w14:paraId="000000AB">
      <w:pPr>
        <w:pStyle w:val="Heading4"/>
        <w:rPr/>
      </w:pPr>
      <w:bookmarkStart w:colFirst="0" w:colLast="0" w:name="_p8lzjnr7zlny" w:id="28"/>
      <w:bookmarkEnd w:id="28"/>
      <w:r w:rsidDel="00000000" w:rsidR="00000000" w:rsidRPr="00000000">
        <w:rPr>
          <w:rtl w:val="0"/>
        </w:rPr>
      </w:r>
    </w:p>
    <w:p w:rsidR="00000000" w:rsidDel="00000000" w:rsidP="00000000" w:rsidRDefault="00000000" w:rsidRPr="00000000" w14:paraId="000000AC">
      <w:pPr>
        <w:pStyle w:val="Heading4"/>
        <w:rPr/>
      </w:pPr>
      <w:bookmarkStart w:colFirst="0" w:colLast="0" w:name="_yzwmx05wp487" w:id="29"/>
      <w:bookmarkEnd w:id="29"/>
      <w:r w:rsidDel="00000000" w:rsidR="00000000" w:rsidRPr="00000000">
        <w:rPr>
          <w:rtl w:val="0"/>
        </w:rPr>
      </w:r>
    </w:p>
    <w:p w:rsidR="00000000" w:rsidDel="00000000" w:rsidP="00000000" w:rsidRDefault="00000000" w:rsidRPr="00000000" w14:paraId="000000AD">
      <w:pPr>
        <w:pStyle w:val="Heading4"/>
        <w:rPr/>
      </w:pPr>
      <w:bookmarkStart w:colFirst="0" w:colLast="0" w:name="_7n57ven246xl" w:id="30"/>
      <w:bookmarkEnd w:id="30"/>
      <w:r w:rsidDel="00000000" w:rsidR="00000000" w:rsidRPr="00000000">
        <w:rPr>
          <w:rtl w:val="0"/>
        </w:rPr>
        <w:t xml:space="preserve">Galerie </w:t>
      </w:r>
      <w:r w:rsidDel="00000000" w:rsidR="00000000" w:rsidRPr="00000000">
        <w:rPr>
          <w:rtl w:val="0"/>
        </w:rPr>
        <w:t xml:space="preserve"> Bilder können bearbeitet werden, In dem Sie auf die Option Produkte Galerie Bilder hinzufügen klicken gleich unter den Bildern.</w:t>
      </w:r>
      <w:r w:rsidDel="00000000" w:rsidR="00000000" w:rsidRPr="00000000">
        <w:br w:type="page"/>
      </w:r>
      <w:r w:rsidDel="00000000" w:rsidR="00000000" w:rsidRPr="00000000">
        <w:rPr>
          <w:rtl w:val="0"/>
        </w:rPr>
      </w:r>
    </w:p>
    <w:p w:rsidR="00000000" w:rsidDel="00000000" w:rsidP="00000000" w:rsidRDefault="00000000" w:rsidRPr="00000000" w14:paraId="000000AE">
      <w:pPr>
        <w:pStyle w:val="Heading4"/>
        <w:rPr/>
      </w:pPr>
      <w:bookmarkStart w:colFirst="0" w:colLast="0" w:name="_d5e01xvnblmy" w:id="31"/>
      <w:bookmarkEnd w:id="31"/>
      <w:r w:rsidDel="00000000" w:rsidR="00000000" w:rsidRPr="00000000">
        <w:rPr>
          <w:rtl w:val="0"/>
        </w:rPr>
        <w:t xml:space="preserve">Varianten hinzufügen:</w:t>
      </w:r>
    </w:p>
    <w:p w:rsidR="00000000" w:rsidDel="00000000" w:rsidP="00000000" w:rsidRDefault="00000000" w:rsidRPr="00000000" w14:paraId="000000AF">
      <w:pPr>
        <w:rPr/>
      </w:pPr>
      <w:r w:rsidDel="00000000" w:rsidR="00000000" w:rsidRPr="00000000">
        <w:rPr>
          <w:rFonts w:ascii="Arial Unicode MS" w:cs="Arial Unicode MS" w:eastAsia="Arial Unicode MS" w:hAnsi="Arial Unicode MS"/>
          <w:rtl w:val="0"/>
        </w:rPr>
        <w:t xml:space="preserve">Als erstes müssen die Produkteigenschaften gepflegt werden, diese werden mit | separiert. Im beispiel sind es 3 Versionen nun können Sie ein Viertes hinzufügen. Etwa so → </w:t>
      </w:r>
    </w:p>
    <w:p w:rsidR="00000000" w:rsidDel="00000000" w:rsidP="00000000" w:rsidRDefault="00000000" w:rsidRPr="00000000" w14:paraId="000000B0">
      <w:pPr>
        <w:rPr/>
      </w:pPr>
      <w:r w:rsidDel="00000000" w:rsidR="00000000" w:rsidRPr="00000000">
        <w:rPr>
          <w:rtl w:val="0"/>
        </w:rPr>
        <w:t xml:space="preserve">Spezial Edition | Standard Edition | Erweiterte Edition | Ihre Eigenschaft</w:t>
      </w:r>
    </w:p>
    <w:p w:rsidR="00000000" w:rsidDel="00000000" w:rsidP="00000000" w:rsidRDefault="00000000" w:rsidRPr="00000000" w14:paraId="000000B1">
      <w:pPr>
        <w:rPr/>
      </w:pPr>
      <w:r w:rsidDel="00000000" w:rsidR="00000000" w:rsidRPr="00000000">
        <w:rPr/>
        <w:drawing>
          <wp:inline distB="114300" distT="114300" distL="114300" distR="114300">
            <wp:extent cx="6430328" cy="2243138"/>
            <wp:effectExtent b="0" l="0" r="0" t="0"/>
            <wp:docPr id="51" name="image54.png"/>
            <a:graphic>
              <a:graphicData uri="http://schemas.openxmlformats.org/drawingml/2006/picture">
                <pic:pic>
                  <pic:nvPicPr>
                    <pic:cNvPr id="0" name="image54.png"/>
                    <pic:cNvPicPr preferRelativeResize="0"/>
                  </pic:nvPicPr>
                  <pic:blipFill>
                    <a:blip r:embed="rId36"/>
                    <a:srcRect b="0" l="0" r="0" t="0"/>
                    <a:stretch>
                      <a:fillRect/>
                    </a:stretch>
                  </pic:blipFill>
                  <pic:spPr>
                    <a:xfrm>
                      <a:off x="0" y="0"/>
                      <a:ext cx="6430328"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Fonts w:ascii="Arial Unicode MS" w:cs="Arial Unicode MS" w:eastAsia="Arial Unicode MS" w:hAnsi="Arial Unicode MS"/>
          <w:rtl w:val="0"/>
        </w:rPr>
        <w:t xml:space="preserve">Sobald Sie die Produkteigenschaften gepflegt haben, können Sie die Varianten generierten, gehen Sie dazu auf Varianten → Varianten hinzufügen und wählen Sie in dem Dropdown Menü Alle Variationen aus Attribut-Kombination erstellen :</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734050" cy="520700"/>
            <wp:effectExtent b="0" l="0" r="0" t="0"/>
            <wp:docPr id="16"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3405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Nun sollte die Variation erstellt sein:</w:t>
      </w:r>
    </w:p>
    <w:p w:rsidR="00000000" w:rsidDel="00000000" w:rsidP="00000000" w:rsidRDefault="00000000" w:rsidRPr="00000000" w14:paraId="000000BD">
      <w:pPr>
        <w:rPr/>
      </w:pPr>
      <w:r w:rsidDel="00000000" w:rsidR="00000000" w:rsidRPr="00000000">
        <w:rPr/>
        <w:drawing>
          <wp:inline distB="114300" distT="114300" distL="114300" distR="114300">
            <wp:extent cx="4923207" cy="1414463"/>
            <wp:effectExtent b="0" l="0" r="0" t="0"/>
            <wp:docPr id="56" name="image55.png"/>
            <a:graphic>
              <a:graphicData uri="http://schemas.openxmlformats.org/drawingml/2006/picture">
                <pic:pic>
                  <pic:nvPicPr>
                    <pic:cNvPr id="0" name="image55.png"/>
                    <pic:cNvPicPr preferRelativeResize="0"/>
                  </pic:nvPicPr>
                  <pic:blipFill>
                    <a:blip r:embed="rId38"/>
                    <a:srcRect b="0" l="0" r="0" t="0"/>
                    <a:stretch>
                      <a:fillRect/>
                    </a:stretch>
                  </pic:blipFill>
                  <pic:spPr>
                    <a:xfrm>
                      <a:off x="0" y="0"/>
                      <a:ext cx="4923207" cy="141446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Nun können Sie wie normal ihre Variation pflegen:</w:t>
      </w:r>
      <w:r w:rsidDel="00000000" w:rsidR="00000000" w:rsidRPr="00000000">
        <w:rPr/>
        <w:drawing>
          <wp:inline distB="114300" distT="114300" distL="114300" distR="114300">
            <wp:extent cx="4329113" cy="3106606"/>
            <wp:effectExtent b="0" l="0" r="0" t="0"/>
            <wp:docPr id="31"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4329113" cy="3106606"/>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2"/>
        <w:rPr/>
      </w:pPr>
      <w:bookmarkStart w:colFirst="0" w:colLast="0" w:name="_sn1uqnhxhm8y" w:id="32"/>
      <w:bookmarkEnd w:id="32"/>
      <w:r w:rsidDel="00000000" w:rsidR="00000000" w:rsidRPr="00000000">
        <w:rPr>
          <w:rtl w:val="0"/>
        </w:rPr>
      </w:r>
    </w:p>
    <w:p w:rsidR="00000000" w:rsidDel="00000000" w:rsidP="00000000" w:rsidRDefault="00000000" w:rsidRPr="00000000" w14:paraId="000000C0">
      <w:pPr>
        <w:pStyle w:val="Heading3"/>
        <w:ind w:left="720" w:firstLine="0"/>
        <w:rPr/>
      </w:pPr>
      <w:bookmarkStart w:colFirst="0" w:colLast="0" w:name="_4g4xicaycg63" w:id="33"/>
      <w:bookmarkEnd w:id="33"/>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3"/>
        <w:numPr>
          <w:ilvl w:val="0"/>
          <w:numId w:val="1"/>
        </w:numPr>
        <w:ind w:left="720" w:hanging="360"/>
        <w:rPr>
          <w:color w:val="434343"/>
          <w:sz w:val="28"/>
          <w:szCs w:val="28"/>
        </w:rPr>
      </w:pPr>
      <w:bookmarkStart w:colFirst="0" w:colLast="0" w:name="_x5tgzu9vk4ex" w:id="34"/>
      <w:bookmarkEnd w:id="34"/>
      <w:r w:rsidDel="00000000" w:rsidR="00000000" w:rsidRPr="00000000">
        <w:rPr>
          <w:rtl w:val="0"/>
        </w:rPr>
        <w:t xml:space="preserve">Produkt erstellen:</w:t>
      </w:r>
    </w:p>
    <w:p w:rsidR="00000000" w:rsidDel="00000000" w:rsidP="00000000" w:rsidRDefault="00000000" w:rsidRPr="00000000" w14:paraId="000000C2">
      <w:pPr>
        <w:ind w:left="0" w:firstLine="0"/>
        <w:rPr/>
      </w:pPr>
      <w:r w:rsidDel="00000000" w:rsidR="00000000" w:rsidRPr="00000000">
        <w:rPr/>
        <w:drawing>
          <wp:inline distB="114300" distT="114300" distL="114300" distR="114300">
            <wp:extent cx="5734050" cy="2120900"/>
            <wp:effectExtent b="0" l="0" r="0" t="0"/>
            <wp:docPr id="62" name="image63.png"/>
            <a:graphic>
              <a:graphicData uri="http://schemas.openxmlformats.org/drawingml/2006/picture">
                <pic:pic>
                  <pic:nvPicPr>
                    <pic:cNvPr id="0" name="image63.png"/>
                    <pic:cNvPicPr preferRelativeResize="0"/>
                  </pic:nvPicPr>
                  <pic:blipFill>
                    <a:blip r:embed="rId40"/>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2"/>
        <w:rPr/>
      </w:pPr>
      <w:bookmarkStart w:colFirst="0" w:colLast="0" w:name="_u71ku981jkp9" w:id="35"/>
      <w:bookmarkEnd w:id="35"/>
      <w:r w:rsidDel="00000000" w:rsidR="00000000" w:rsidRPr="00000000">
        <w:rPr/>
        <w:drawing>
          <wp:inline distB="114300" distT="114300" distL="114300" distR="114300">
            <wp:extent cx="2262188" cy="3921125"/>
            <wp:effectExtent b="0" l="0" r="0" t="0"/>
            <wp:docPr id="22"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2262188" cy="3921125"/>
                    </a:xfrm>
                    <a:prstGeom prst="rect"/>
                    <a:ln/>
                  </pic:spPr>
                </pic:pic>
              </a:graphicData>
            </a:graphic>
          </wp:inline>
        </w:drawing>
      </w:r>
      <w:r w:rsidDel="00000000" w:rsidR="00000000" w:rsidRPr="00000000">
        <w:rPr>
          <w:sz w:val="22"/>
          <w:szCs w:val="22"/>
        </w:rPr>
        <w:drawing>
          <wp:inline distB="114300" distT="114300" distL="114300" distR="114300">
            <wp:extent cx="1357265" cy="3090863"/>
            <wp:effectExtent b="0" l="0" r="0" t="0"/>
            <wp:docPr id="43"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1357265"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4"/>
        <w:rPr/>
      </w:pPr>
      <w:bookmarkStart w:colFirst="0" w:colLast="0" w:name="_261ihe4te9sx" w:id="36"/>
      <w:bookmarkEnd w:id="36"/>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4"/>
        <w:rPr/>
      </w:pPr>
      <w:bookmarkStart w:colFirst="0" w:colLast="0" w:name="_axpjq5hclinm" w:id="37"/>
      <w:bookmarkEnd w:id="37"/>
      <w:r w:rsidDel="00000000" w:rsidR="00000000" w:rsidRPr="00000000">
        <w:rPr>
          <w:rtl w:val="0"/>
        </w:rPr>
        <w:t xml:space="preserve">Einfaches Produkt:</w:t>
      </w:r>
    </w:p>
    <w:p w:rsidR="00000000" w:rsidDel="00000000" w:rsidP="00000000" w:rsidRDefault="00000000" w:rsidRPr="00000000" w14:paraId="000000C8">
      <w:pPr>
        <w:rPr/>
      </w:pPr>
      <w:r w:rsidDel="00000000" w:rsidR="00000000" w:rsidRPr="00000000">
        <w:rPr/>
        <w:drawing>
          <wp:inline distB="114300" distT="114300" distL="114300" distR="114300">
            <wp:extent cx="5734050" cy="1295400"/>
            <wp:effectExtent b="0" l="0" r="0" t="0"/>
            <wp:docPr id="1"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340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4"/>
        <w:rPr/>
      </w:pPr>
      <w:bookmarkStart w:colFirst="0" w:colLast="0" w:name="_a4pory9zkqb" w:id="38"/>
      <w:bookmarkEnd w:id="38"/>
      <w:r w:rsidDel="00000000" w:rsidR="00000000" w:rsidRPr="00000000">
        <w:rPr>
          <w:rtl w:val="0"/>
        </w:rPr>
        <w:t xml:space="preserve">Variables Produkt:</w:t>
      </w:r>
    </w:p>
    <w:p w:rsidR="00000000" w:rsidDel="00000000" w:rsidP="00000000" w:rsidRDefault="00000000" w:rsidRPr="00000000" w14:paraId="000000CC">
      <w:pPr>
        <w:rPr/>
      </w:pPr>
      <w:r w:rsidDel="00000000" w:rsidR="00000000" w:rsidRPr="00000000">
        <w:rPr/>
        <w:drawing>
          <wp:inline distB="114300" distT="114300" distL="114300" distR="114300">
            <wp:extent cx="5734050" cy="1244600"/>
            <wp:effectExtent b="0" l="0" r="0" t="0"/>
            <wp:docPr id="46"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57340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3"/>
        <w:numPr>
          <w:ilvl w:val="0"/>
          <w:numId w:val="1"/>
        </w:numPr>
        <w:ind w:left="720" w:hanging="360"/>
        <w:rPr>
          <w:color w:val="434343"/>
          <w:sz w:val="28"/>
          <w:szCs w:val="28"/>
        </w:rPr>
      </w:pPr>
      <w:bookmarkStart w:colFirst="0" w:colLast="0" w:name="_ocvsv5p19og4" w:id="39"/>
      <w:bookmarkEnd w:id="39"/>
      <w:r w:rsidDel="00000000" w:rsidR="00000000" w:rsidRPr="00000000">
        <w:rPr>
          <w:rtl w:val="0"/>
        </w:rPr>
        <w:t xml:space="preserve">Kategorien:</w:t>
      </w:r>
    </w:p>
    <w:p w:rsidR="00000000" w:rsidDel="00000000" w:rsidP="00000000" w:rsidRDefault="00000000" w:rsidRPr="00000000" w14:paraId="000000D1">
      <w:pPr>
        <w:pStyle w:val="Heading2"/>
        <w:rPr/>
      </w:pPr>
      <w:bookmarkStart w:colFirst="0" w:colLast="0" w:name="_b7kn9yurpiro" w:id="40"/>
      <w:bookmarkEnd w:id="40"/>
      <w:r w:rsidDel="00000000" w:rsidR="00000000" w:rsidRPr="00000000">
        <w:rPr/>
        <w:drawing>
          <wp:inline distB="114300" distT="114300" distL="114300" distR="114300">
            <wp:extent cx="5734050" cy="3416300"/>
            <wp:effectExtent b="0" l="0" r="0" t="0"/>
            <wp:docPr id="14"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7340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Kategorien werden jeweils als Widget auf der Startseite angezeigt und können im Shop als FIlter verwendet werden:</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734050" cy="3251200"/>
            <wp:effectExtent b="0" l="0" r="0" t="0"/>
            <wp:docPr id="49" name="image56.png"/>
            <a:graphic>
              <a:graphicData uri="http://schemas.openxmlformats.org/drawingml/2006/picture">
                <pic:pic>
                  <pic:nvPicPr>
                    <pic:cNvPr id="0" name="image56.png"/>
                    <pic:cNvPicPr preferRelativeResize="0"/>
                  </pic:nvPicPr>
                  <pic:blipFill>
                    <a:blip r:embed="rId46"/>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4"/>
        <w:rPr/>
      </w:pPr>
      <w:bookmarkStart w:colFirst="0" w:colLast="0" w:name="_35xlyiw9ckdy" w:id="41"/>
      <w:bookmarkEnd w:id="41"/>
      <w:r w:rsidDel="00000000" w:rsidR="00000000" w:rsidRPr="00000000">
        <w:rPr>
          <w:rtl w:val="0"/>
        </w:rPr>
        <w:t xml:space="preserve">Neue Kategorie hinzufügen:</w:t>
      </w:r>
    </w:p>
    <w:p w:rsidR="00000000" w:rsidDel="00000000" w:rsidP="00000000" w:rsidRDefault="00000000" w:rsidRPr="00000000" w14:paraId="000000D7">
      <w:pPr>
        <w:rPr/>
      </w:pPr>
      <w:r w:rsidDel="00000000" w:rsidR="00000000" w:rsidRPr="00000000">
        <w:rPr/>
        <w:drawing>
          <wp:inline distB="114300" distT="114300" distL="114300" distR="114300">
            <wp:extent cx="2381344" cy="3910013"/>
            <wp:effectExtent b="0" l="0" r="0" t="0"/>
            <wp:docPr id="36"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2381344"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Um eine Neue Kategorie hinzuzufügen können Sie einfach in Wordpress unter Produktkategorien eine neue Kategorie anlegen. Füllen Sie die Felder wie im Bild beschrieben aus. Nun müssen Sie speichern und Ihre Kategorie ist soweit, dass Sie einem Produkt zugewiesen werden kann.</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Hier noch mehr dazu:</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hyperlink r:id="rId48">
        <w:r w:rsidDel="00000000" w:rsidR="00000000" w:rsidRPr="00000000">
          <w:rPr>
            <w:color w:val="1155cc"/>
            <w:u w:val="single"/>
            <w:rtl w:val="0"/>
          </w:rPr>
          <w:t xml:space="preserve">https://onlineshop-diy.de/woocommerce-produkt-kategorie-erstellen/</w:t>
        </w:r>
      </w:hyperlink>
      <w:r w:rsidDel="00000000" w:rsidR="00000000" w:rsidRPr="00000000">
        <w:rPr>
          <w:rtl w:val="0"/>
        </w:rPr>
      </w:r>
    </w:p>
    <w:p w:rsidR="00000000" w:rsidDel="00000000" w:rsidP="00000000" w:rsidRDefault="00000000" w:rsidRPr="00000000" w14:paraId="000000DE">
      <w:pPr>
        <w:pStyle w:val="Heading4"/>
        <w:rPr/>
      </w:pPr>
      <w:bookmarkStart w:colFirst="0" w:colLast="0" w:name="_4yekz0x7j6s6" w:id="42"/>
      <w:bookmarkEnd w:id="42"/>
      <w:r w:rsidDel="00000000" w:rsidR="00000000" w:rsidRPr="00000000">
        <w:rPr>
          <w:rtl w:val="0"/>
        </w:rPr>
        <w:t xml:space="preserve">Bearbeiten Kategorie:</w:t>
      </w:r>
    </w:p>
    <w:p w:rsidR="00000000" w:rsidDel="00000000" w:rsidP="00000000" w:rsidRDefault="00000000" w:rsidRPr="00000000" w14:paraId="000000DF">
      <w:pPr>
        <w:pStyle w:val="Heading4"/>
        <w:rPr/>
      </w:pPr>
      <w:bookmarkStart w:colFirst="0" w:colLast="0" w:name="_a7svr77vikyl" w:id="43"/>
      <w:bookmarkEnd w:id="43"/>
      <w:r w:rsidDel="00000000" w:rsidR="00000000" w:rsidRPr="00000000">
        <w:rPr/>
        <w:drawing>
          <wp:inline distB="114300" distT="114300" distL="114300" distR="114300">
            <wp:extent cx="5734050" cy="6591300"/>
            <wp:effectExtent b="0" l="0" r="0" t="0"/>
            <wp:docPr id="3"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73405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Um eine zu bearbeiten   können Sie einfach in Wordpress unter Produktkategorien eine neue Kategorie anlegen. Füllen Sie die Felder wie im Bild beschrieben aus. Nun müssen Sie speichern und Ihre Kategorie ist soweit, dass Sie einem Produkt zugewiesen werden kann.</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Hier noch mehr dazu:</w:t>
      </w:r>
    </w:p>
    <w:p w:rsidR="00000000" w:rsidDel="00000000" w:rsidP="00000000" w:rsidRDefault="00000000" w:rsidRPr="00000000" w14:paraId="000000E3">
      <w:pPr>
        <w:pStyle w:val="Heading2"/>
        <w:rPr/>
      </w:pPr>
      <w:bookmarkStart w:colFirst="0" w:colLast="0" w:name="_b9xddnv3ri4s" w:id="44"/>
      <w:bookmarkEnd w:id="44"/>
      <w:r w:rsidDel="00000000" w:rsidR="00000000" w:rsidRPr="00000000">
        <w:rPr>
          <w:rtl w:val="0"/>
        </w:rPr>
        <w:t xml:space="preserve">Blog Einträge pflegen</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5734050" cy="3251200"/>
            <wp:effectExtent b="0" l="0" r="0" t="0"/>
            <wp:docPr id="32"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color w:val="434343"/>
          <w:sz w:val="28"/>
          <w:szCs w:val="28"/>
        </w:rPr>
      </w:pPr>
      <w:r w:rsidDel="00000000" w:rsidR="00000000" w:rsidRPr="00000000">
        <w:rPr>
          <w:rtl w:val="0"/>
        </w:rPr>
      </w:r>
    </w:p>
    <w:p w:rsidR="00000000" w:rsidDel="00000000" w:rsidP="00000000" w:rsidRDefault="00000000" w:rsidRPr="00000000" w14:paraId="000000E7">
      <w:pPr>
        <w:rPr>
          <w:color w:val="666666"/>
          <w:sz w:val="24"/>
          <w:szCs w:val="24"/>
        </w:rPr>
      </w:pPr>
      <w:r w:rsidDel="00000000" w:rsidR="00000000" w:rsidRPr="00000000">
        <w:rPr>
          <w:color w:val="666666"/>
          <w:sz w:val="24"/>
          <w:szCs w:val="24"/>
          <w:rtl w:val="0"/>
        </w:rPr>
        <w:t xml:space="preserve">bearbeiten eines Blogeintrags:</w:t>
      </w:r>
    </w:p>
    <w:p w:rsidR="00000000" w:rsidDel="00000000" w:rsidP="00000000" w:rsidRDefault="00000000" w:rsidRPr="00000000" w14:paraId="000000E8">
      <w:pPr>
        <w:rPr>
          <w:color w:val="666666"/>
          <w:sz w:val="24"/>
          <w:szCs w:val="24"/>
        </w:rPr>
      </w:pPr>
      <w:r w:rsidDel="00000000" w:rsidR="00000000" w:rsidRPr="00000000">
        <w:rPr>
          <w:color w:val="666666"/>
          <w:sz w:val="24"/>
          <w:szCs w:val="24"/>
        </w:rPr>
        <w:drawing>
          <wp:inline distB="114300" distT="114300" distL="114300" distR="114300">
            <wp:extent cx="4838700" cy="504825"/>
            <wp:effectExtent b="0" l="0" r="0" t="0"/>
            <wp:docPr id="34"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48387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color w:val="666666"/>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1218803" cy="2767013"/>
            <wp:effectExtent b="0" l="0" r="0" t="0"/>
            <wp:wrapSquare wrapText="bothSides" distB="114300" distT="114300" distL="114300" distR="114300"/>
            <wp:docPr id="17"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1218803" cy="2767013"/>
                    </a:xfrm>
                    <a:prstGeom prst="rect"/>
                    <a:ln/>
                  </pic:spPr>
                </pic:pic>
              </a:graphicData>
            </a:graphic>
          </wp:anchor>
        </w:drawing>
      </w:r>
    </w:p>
    <w:p w:rsidR="00000000" w:rsidDel="00000000" w:rsidP="00000000" w:rsidRDefault="00000000" w:rsidRPr="00000000" w14:paraId="000000EA">
      <w:pPr>
        <w:rPr>
          <w:color w:val="666666"/>
          <w:sz w:val="24"/>
          <w:szCs w:val="24"/>
        </w:rPr>
      </w:pPr>
      <w:r w:rsidDel="00000000" w:rsidR="00000000" w:rsidRPr="00000000">
        <w:rPr>
          <w:rtl w:val="0"/>
        </w:rPr>
      </w:r>
    </w:p>
    <w:p w:rsidR="00000000" w:rsidDel="00000000" w:rsidP="00000000" w:rsidRDefault="00000000" w:rsidRPr="00000000" w14:paraId="000000EB">
      <w:pPr>
        <w:rPr>
          <w:color w:val="666666"/>
          <w:sz w:val="24"/>
          <w:szCs w:val="24"/>
        </w:rPr>
      </w:pPr>
      <w:r w:rsidDel="00000000" w:rsidR="00000000" w:rsidRPr="00000000">
        <w:rPr>
          <w:rtl w:val="0"/>
        </w:rPr>
      </w:r>
    </w:p>
    <w:p w:rsidR="00000000" w:rsidDel="00000000" w:rsidP="00000000" w:rsidRDefault="00000000" w:rsidRPr="00000000" w14:paraId="000000EC">
      <w:pPr>
        <w:rPr>
          <w:color w:val="434343"/>
          <w:sz w:val="28"/>
          <w:szCs w:val="28"/>
        </w:rPr>
      </w:pPr>
      <w:r w:rsidDel="00000000" w:rsidR="00000000" w:rsidRPr="00000000">
        <w:rPr>
          <w:color w:val="434343"/>
          <w:sz w:val="28"/>
          <w:szCs w:val="28"/>
          <w:rtl w:val="0"/>
        </w:rPr>
        <w:t xml:space="preserve">Ein Beitrag kann sehr einfach bearbeitet werden dazu müssen Sie wie im Bild auf bearbeiten und den Titel und den Text im Editor anpassen. Um Das Beitragsbild oder die Kategorien eines Beitrags zu bearbeiten müssen sie im Rechten Menü die folgenden Bilder bearbeiten siehe Bild.</w:t>
      </w:r>
    </w:p>
    <w:p w:rsidR="00000000" w:rsidDel="00000000" w:rsidP="00000000" w:rsidRDefault="00000000" w:rsidRPr="00000000" w14:paraId="000000ED">
      <w:pPr>
        <w:rPr>
          <w:color w:val="666666"/>
          <w:sz w:val="24"/>
          <w:szCs w:val="24"/>
        </w:rPr>
      </w:pPr>
      <w:r w:rsidDel="00000000" w:rsidR="00000000" w:rsidRPr="00000000">
        <w:rPr>
          <w:rtl w:val="0"/>
        </w:rPr>
      </w:r>
    </w:p>
    <w:p w:rsidR="00000000" w:rsidDel="00000000" w:rsidP="00000000" w:rsidRDefault="00000000" w:rsidRPr="00000000" w14:paraId="000000EE">
      <w:pPr>
        <w:rPr>
          <w:color w:val="666666"/>
          <w:sz w:val="24"/>
          <w:szCs w:val="24"/>
        </w:rPr>
      </w:pPr>
      <w:r w:rsidDel="00000000" w:rsidR="00000000" w:rsidRPr="00000000">
        <w:rPr>
          <w:rtl w:val="0"/>
        </w:rPr>
      </w:r>
    </w:p>
    <w:p w:rsidR="00000000" w:rsidDel="00000000" w:rsidP="00000000" w:rsidRDefault="00000000" w:rsidRPr="00000000" w14:paraId="000000EF">
      <w:pPr>
        <w:rPr>
          <w:color w:val="666666"/>
          <w:sz w:val="24"/>
          <w:szCs w:val="24"/>
        </w:rPr>
      </w:pPr>
      <w:r w:rsidDel="00000000" w:rsidR="00000000" w:rsidRPr="00000000">
        <w:rPr>
          <w:rtl w:val="0"/>
        </w:rPr>
      </w:r>
    </w:p>
    <w:p w:rsidR="00000000" w:rsidDel="00000000" w:rsidP="00000000" w:rsidRDefault="00000000" w:rsidRPr="00000000" w14:paraId="000000F0">
      <w:pPr>
        <w:rPr>
          <w:color w:val="666666"/>
          <w:sz w:val="24"/>
          <w:szCs w:val="24"/>
        </w:rPr>
      </w:pPr>
      <w:r w:rsidDel="00000000" w:rsidR="00000000" w:rsidRPr="00000000">
        <w:rPr>
          <w:rtl w:val="0"/>
        </w:rPr>
      </w:r>
    </w:p>
    <w:p w:rsidR="00000000" w:rsidDel="00000000" w:rsidP="00000000" w:rsidRDefault="00000000" w:rsidRPr="00000000" w14:paraId="000000F1">
      <w:pPr>
        <w:rPr>
          <w:color w:val="666666"/>
          <w:sz w:val="24"/>
          <w:szCs w:val="24"/>
        </w:rPr>
      </w:pPr>
      <w:r w:rsidDel="00000000" w:rsidR="00000000" w:rsidRPr="00000000">
        <w:rPr>
          <w:rtl w:val="0"/>
        </w:rPr>
      </w:r>
    </w:p>
    <w:p w:rsidR="00000000" w:rsidDel="00000000" w:rsidP="00000000" w:rsidRDefault="00000000" w:rsidRPr="00000000" w14:paraId="000000F2">
      <w:pPr>
        <w:rPr>
          <w:color w:val="666666"/>
          <w:sz w:val="24"/>
          <w:szCs w:val="24"/>
        </w:rPr>
      </w:pPr>
      <w:r w:rsidDel="00000000" w:rsidR="00000000" w:rsidRPr="00000000">
        <w:rPr>
          <w:rtl w:val="0"/>
        </w:rPr>
      </w:r>
    </w:p>
    <w:p w:rsidR="00000000" w:rsidDel="00000000" w:rsidP="00000000" w:rsidRDefault="00000000" w:rsidRPr="00000000" w14:paraId="000000F3">
      <w:pPr>
        <w:rPr>
          <w:color w:val="666666"/>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4">
      <w:pPr>
        <w:rPr>
          <w:color w:val="666666"/>
          <w:sz w:val="24"/>
          <w:szCs w:val="24"/>
        </w:rPr>
      </w:pPr>
      <w:r w:rsidDel="00000000" w:rsidR="00000000" w:rsidRPr="00000000">
        <w:rPr>
          <w:color w:val="666666"/>
          <w:sz w:val="24"/>
          <w:szCs w:val="24"/>
          <w:rtl w:val="0"/>
        </w:rPr>
        <w:t xml:space="preserve">hinzufügen eines Blogeintrags:</w:t>
      </w:r>
    </w:p>
    <w:p w:rsidR="00000000" w:rsidDel="00000000" w:rsidP="00000000" w:rsidRDefault="00000000" w:rsidRPr="00000000" w14:paraId="000000F5">
      <w:pPr>
        <w:rPr>
          <w:color w:val="434343"/>
          <w:sz w:val="28"/>
          <w:szCs w:val="28"/>
        </w:rPr>
      </w:pPr>
      <w:r w:rsidDel="00000000" w:rsidR="00000000" w:rsidRPr="00000000">
        <w:rPr>
          <w:color w:val="434343"/>
          <w:sz w:val="28"/>
          <w:szCs w:val="28"/>
        </w:rPr>
        <w:drawing>
          <wp:inline distB="114300" distT="114300" distL="114300" distR="114300">
            <wp:extent cx="1295400" cy="1476375"/>
            <wp:effectExtent b="0" l="0" r="0" t="0"/>
            <wp:docPr id="50"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129540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color w:val="434343"/>
          <w:sz w:val="28"/>
          <w:szCs w:val="28"/>
        </w:rPr>
      </w:pPr>
      <w:r w:rsidDel="00000000" w:rsidR="00000000" w:rsidRPr="00000000">
        <w:rPr>
          <w:color w:val="434343"/>
          <w:sz w:val="28"/>
          <w:szCs w:val="28"/>
        </w:rPr>
        <w:drawing>
          <wp:inline distB="114300" distT="114300" distL="114300" distR="114300">
            <wp:extent cx="4300538" cy="2041343"/>
            <wp:effectExtent b="0" l="0" r="0" t="0"/>
            <wp:docPr id="53"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4300538" cy="204134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Style w:val="Heading2"/>
        <w:rPr/>
      </w:pPr>
      <w:bookmarkStart w:colFirst="0" w:colLast="0" w:name="_j83vy0bok3yu" w:id="45"/>
      <w:bookmarkEnd w:id="45"/>
      <w:r w:rsidDel="00000000" w:rsidR="00000000" w:rsidRPr="00000000">
        <w:rPr/>
        <w:drawing>
          <wp:inline distB="114300" distT="114300" distL="114300" distR="114300">
            <wp:extent cx="2676525" cy="1733550"/>
            <wp:effectExtent b="0" l="0" r="0" t="0"/>
            <wp:docPr id="2"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26765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2"/>
        <w:rPr/>
      </w:pPr>
      <w:bookmarkStart w:colFirst="0" w:colLast="0" w:name="_15ajaiozsl1j" w:id="46"/>
      <w:bookmarkEnd w:id="46"/>
      <w:r w:rsidDel="00000000" w:rsidR="00000000" w:rsidRPr="00000000">
        <w:rPr>
          <w:rtl w:val="0"/>
        </w:rPr>
      </w:r>
    </w:p>
    <w:p w:rsidR="00000000" w:rsidDel="00000000" w:rsidP="00000000" w:rsidRDefault="00000000" w:rsidRPr="00000000" w14:paraId="000000F9">
      <w:pPr>
        <w:pStyle w:val="Heading2"/>
        <w:rPr/>
      </w:pPr>
      <w:bookmarkStart w:colFirst="0" w:colLast="0" w:name="_do2bec3j4bpw" w:id="47"/>
      <w:bookmarkEnd w:id="47"/>
      <w:r w:rsidDel="00000000" w:rsidR="00000000" w:rsidRPr="00000000">
        <w:rPr>
          <w:rtl w:val="0"/>
        </w:rPr>
      </w:r>
    </w:p>
    <w:p w:rsidR="00000000" w:rsidDel="00000000" w:rsidP="00000000" w:rsidRDefault="00000000" w:rsidRPr="00000000" w14:paraId="000000FA">
      <w:pPr>
        <w:pStyle w:val="Heading2"/>
        <w:rPr/>
      </w:pPr>
      <w:bookmarkStart w:colFirst="0" w:colLast="0" w:name="_5c9gwyw9ynpv" w:id="48"/>
      <w:bookmarkEnd w:id="48"/>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2"/>
        <w:rPr/>
      </w:pPr>
      <w:bookmarkStart w:colFirst="0" w:colLast="0" w:name="_go6xrcxqe79t" w:id="49"/>
      <w:bookmarkEnd w:id="49"/>
      <w:r w:rsidDel="00000000" w:rsidR="00000000" w:rsidRPr="00000000">
        <w:rPr>
          <w:rtl w:val="0"/>
        </w:rPr>
        <w:t xml:space="preserve">Plugins:</w:t>
      </w:r>
    </w:p>
    <w:p w:rsidR="00000000" w:rsidDel="00000000" w:rsidP="00000000" w:rsidRDefault="00000000" w:rsidRPr="00000000" w14:paraId="000000FC">
      <w:pPr>
        <w:pStyle w:val="Heading3"/>
        <w:rPr/>
      </w:pPr>
      <w:bookmarkStart w:colFirst="0" w:colLast="0" w:name="_g9e0cr7xhg43" w:id="50"/>
      <w:bookmarkEnd w:id="50"/>
      <w:r w:rsidDel="00000000" w:rsidR="00000000" w:rsidRPr="00000000">
        <w:rPr>
          <w:rtl w:val="0"/>
        </w:rPr>
        <w:t xml:space="preserve">Woocommerce</w:t>
      </w:r>
      <w:r w:rsidDel="00000000" w:rsidR="00000000" w:rsidRPr="00000000">
        <w:rPr>
          <w:rtl w:val="0"/>
        </w:rPr>
        <w:t xml:space="preserv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Bearbeiten der Zahlungsoptionen:</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Fonts w:ascii="Arial Unicode MS" w:cs="Arial Unicode MS" w:eastAsia="Arial Unicode MS" w:hAnsi="Arial Unicode MS"/>
          <w:rtl w:val="0"/>
        </w:rPr>
        <w:t xml:space="preserve">Klicken Sie auf Woocommerce → Einstellungen</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Hier können Sie die Bezahloptionen anpassen </w:t>
      </w:r>
    </w:p>
    <w:p w:rsidR="00000000" w:rsidDel="00000000" w:rsidP="00000000" w:rsidRDefault="00000000" w:rsidRPr="00000000" w14:paraId="00000103">
      <w:pPr>
        <w:rPr/>
      </w:pPr>
      <w:r w:rsidDel="00000000" w:rsidR="00000000" w:rsidRPr="00000000">
        <w:rPr/>
        <w:drawing>
          <wp:inline distB="114300" distT="114300" distL="114300" distR="114300">
            <wp:extent cx="5734050" cy="3238500"/>
            <wp:effectExtent b="0" l="0" r="0" t="0"/>
            <wp:docPr id="33"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color w:val="434343"/>
          <w:sz w:val="28"/>
          <w:szCs w:val="28"/>
          <w:rtl w:val="0"/>
        </w:rPr>
        <w:t xml:space="preserve">Direkte Banküberweisung:</w:t>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geben Sie hier ihre Kontoinformationen ein.</w:t>
      </w:r>
    </w:p>
    <w:p w:rsidR="00000000" w:rsidDel="00000000" w:rsidP="00000000" w:rsidRDefault="00000000" w:rsidRPr="00000000" w14:paraId="00000107">
      <w:pPr>
        <w:rPr/>
      </w:pPr>
      <w:r w:rsidDel="00000000" w:rsidR="00000000" w:rsidRPr="00000000">
        <w:rPr/>
        <w:drawing>
          <wp:inline distB="114300" distT="114300" distL="114300" distR="114300">
            <wp:extent cx="5734050" cy="2120900"/>
            <wp:effectExtent b="0" l="0" r="0" t="0"/>
            <wp:docPr id="39"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color w:val="434343"/>
          <w:sz w:val="28"/>
          <w:szCs w:val="28"/>
          <w:rtl w:val="0"/>
        </w:rPr>
        <w:t xml:space="preserve">Kreditkarten:</w:t>
      </w:r>
      <w:r w:rsidDel="00000000" w:rsidR="00000000" w:rsidRPr="00000000">
        <w:rPr>
          <w:rtl w:val="0"/>
        </w:rPr>
      </w:r>
    </w:p>
    <w:p w:rsidR="00000000" w:rsidDel="00000000" w:rsidP="00000000" w:rsidRDefault="00000000" w:rsidRPr="00000000" w14:paraId="0000010A">
      <w:pPr>
        <w:rPr>
          <w:color w:val="434343"/>
          <w:sz w:val="28"/>
          <w:szCs w:val="28"/>
        </w:rPr>
      </w:pPr>
      <w:r w:rsidDel="00000000" w:rsidR="00000000" w:rsidRPr="00000000">
        <w:rPr>
          <w:rtl w:val="0"/>
        </w:rPr>
        <w:t xml:space="preserve">geben Sie hier ihre Kontoinformationen von Stripe ein mit ihrem Stripe Konto oder dem API key.</w:t>
      </w:r>
      <w:r w:rsidDel="00000000" w:rsidR="00000000" w:rsidRPr="00000000">
        <w:rPr>
          <w:color w:val="434343"/>
          <w:sz w:val="28"/>
          <w:szCs w:val="28"/>
        </w:rPr>
        <w:drawing>
          <wp:inline distB="114300" distT="114300" distL="114300" distR="114300">
            <wp:extent cx="5734050" cy="3263900"/>
            <wp:effectExtent b="0" l="0" r="0" t="0"/>
            <wp:docPr id="9"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5734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color w:val="434343"/>
          <w:sz w:val="28"/>
          <w:szCs w:val="28"/>
        </w:rPr>
      </w:pPr>
      <w:r w:rsidDel="00000000" w:rsidR="00000000" w:rsidRPr="00000000">
        <w:rPr>
          <w:rtl w:val="0"/>
        </w:rPr>
      </w:r>
    </w:p>
    <w:p w:rsidR="00000000" w:rsidDel="00000000" w:rsidP="00000000" w:rsidRDefault="00000000" w:rsidRPr="00000000" w14:paraId="0000010C">
      <w:pPr>
        <w:rPr>
          <w:color w:val="434343"/>
          <w:sz w:val="28"/>
          <w:szCs w:val="28"/>
        </w:rPr>
      </w:pPr>
      <w:r w:rsidDel="00000000" w:rsidR="00000000" w:rsidRPr="00000000">
        <w:rPr>
          <w:color w:val="434343"/>
          <w:sz w:val="28"/>
          <w:szCs w:val="28"/>
          <w:rtl w:val="0"/>
        </w:rPr>
        <w:t xml:space="preserve">Paypal</w:t>
      </w:r>
    </w:p>
    <w:p w:rsidR="00000000" w:rsidDel="00000000" w:rsidP="00000000" w:rsidRDefault="00000000" w:rsidRPr="00000000" w14:paraId="0000010D">
      <w:pPr>
        <w:rPr/>
      </w:pPr>
      <w:r w:rsidDel="00000000" w:rsidR="00000000" w:rsidRPr="00000000">
        <w:rPr>
          <w:rtl w:val="0"/>
        </w:rPr>
        <w:t xml:space="preserve">Hier können Sie die Paypal Kontoinformationen festlegen.</w:t>
      </w:r>
      <w:r w:rsidDel="00000000" w:rsidR="00000000" w:rsidRPr="00000000">
        <w:rPr>
          <w:rtl w:val="0"/>
        </w:rPr>
      </w:r>
    </w:p>
    <w:p w:rsidR="00000000" w:rsidDel="00000000" w:rsidP="00000000" w:rsidRDefault="00000000" w:rsidRPr="00000000" w14:paraId="0000010E">
      <w:pPr>
        <w:rPr/>
      </w:pPr>
      <w:r w:rsidDel="00000000" w:rsidR="00000000" w:rsidRPr="00000000">
        <w:rPr/>
        <w:drawing>
          <wp:inline distB="114300" distT="114300" distL="114300" distR="114300">
            <wp:extent cx="5734050" cy="3048000"/>
            <wp:effectExtent b="0" l="0" r="0" t="0"/>
            <wp:docPr id="7"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3"/>
        <w:rPr/>
      </w:pPr>
      <w:bookmarkStart w:colFirst="0" w:colLast="0" w:name="_lf4fmm9m473w" w:id="51"/>
      <w:bookmarkEnd w:id="51"/>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3"/>
        <w:rPr/>
      </w:pPr>
      <w:bookmarkStart w:colFirst="0" w:colLast="0" w:name="_5sd480uxo4kz" w:id="52"/>
      <w:bookmarkEnd w:id="52"/>
      <w:r w:rsidDel="00000000" w:rsidR="00000000" w:rsidRPr="00000000">
        <w:rPr>
          <w:rtl w:val="0"/>
        </w:rPr>
        <w:t xml:space="preserve">Versand optionen:</w:t>
      </w:r>
    </w:p>
    <w:p w:rsidR="00000000" w:rsidDel="00000000" w:rsidP="00000000" w:rsidRDefault="00000000" w:rsidRPr="00000000" w14:paraId="00000111">
      <w:pPr>
        <w:rPr/>
      </w:pPr>
      <w:r w:rsidDel="00000000" w:rsidR="00000000" w:rsidRPr="00000000">
        <w:rPr>
          <w:rFonts w:ascii="Arial Unicode MS" w:cs="Arial Unicode MS" w:eastAsia="Arial Unicode MS" w:hAnsi="Arial Unicode MS"/>
          <w:rtl w:val="0"/>
        </w:rPr>
        <w:t xml:space="preserve">Die Versand optionen können auf der Seite  Woocommerce → Einstellung → Versand </w:t>
      </w:r>
    </w:p>
    <w:p w:rsidR="00000000" w:rsidDel="00000000" w:rsidP="00000000" w:rsidRDefault="00000000" w:rsidRPr="00000000" w14:paraId="00000112">
      <w:pPr>
        <w:rPr/>
      </w:pPr>
      <w:r w:rsidDel="00000000" w:rsidR="00000000" w:rsidRPr="00000000">
        <w:rPr>
          <w:rtl w:val="0"/>
        </w:rPr>
        <w:t xml:space="preserve">editiert werden.</w:t>
      </w:r>
    </w:p>
    <w:p w:rsidR="00000000" w:rsidDel="00000000" w:rsidP="00000000" w:rsidRDefault="00000000" w:rsidRPr="00000000" w14:paraId="00000113">
      <w:pPr>
        <w:rPr/>
      </w:pPr>
      <w:r w:rsidDel="00000000" w:rsidR="00000000" w:rsidRPr="00000000">
        <w:rPr/>
        <w:drawing>
          <wp:inline distB="114300" distT="114300" distL="114300" distR="114300">
            <wp:extent cx="5734050" cy="1079500"/>
            <wp:effectExtent b="0" l="0" r="0" t="0"/>
            <wp:docPr id="25"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573405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Hier können die verschiedenen Versandoptionen bearbeitet werden.</w:t>
      </w:r>
    </w:p>
    <w:p w:rsidR="00000000" w:rsidDel="00000000" w:rsidP="00000000" w:rsidRDefault="00000000" w:rsidRPr="00000000" w14:paraId="00000116">
      <w:pPr>
        <w:rPr/>
      </w:pPr>
      <w:r w:rsidDel="00000000" w:rsidR="00000000" w:rsidRPr="00000000">
        <w:rPr>
          <w:rtl w:val="0"/>
        </w:rPr>
        <w:t xml:space="preserve">Standardmässig gibt es die schweizer B-Post und die A-Post.</w:t>
      </w:r>
    </w:p>
    <w:p w:rsidR="00000000" w:rsidDel="00000000" w:rsidP="00000000" w:rsidRDefault="00000000" w:rsidRPr="00000000" w14:paraId="00000117">
      <w:pPr>
        <w:rPr/>
      </w:pPr>
      <w:r w:rsidDel="00000000" w:rsidR="00000000" w:rsidRPr="00000000">
        <w:rPr/>
        <w:drawing>
          <wp:inline distB="114300" distT="114300" distL="114300" distR="114300">
            <wp:extent cx="5734050" cy="2120900"/>
            <wp:effectExtent b="0" l="0" r="0" t="0"/>
            <wp:docPr id="54"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Mit dem Klick auf die Versandart kann diese bearbeitet werden.</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5734050" cy="1257300"/>
            <wp:effectExtent b="0" l="0" r="0" t="0"/>
            <wp:docPr id="5"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57340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Hier werden die Pauschalen bestimmt und die Steuerregelungen.</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3"/>
        <w:rPr/>
      </w:pPr>
      <w:bookmarkStart w:colFirst="0" w:colLast="0" w:name="_ww80506upatr" w:id="53"/>
      <w:bookmarkEnd w:id="53"/>
      <w:r w:rsidDel="00000000" w:rsidR="00000000" w:rsidRPr="00000000">
        <w:rPr>
          <w:rtl w:val="0"/>
        </w:rPr>
        <w:t xml:space="preserve">WPBakery:</w:t>
      </w:r>
    </w:p>
    <w:p w:rsidR="00000000" w:rsidDel="00000000" w:rsidP="00000000" w:rsidRDefault="00000000" w:rsidRPr="00000000" w14:paraId="00000127">
      <w:pPr>
        <w:pStyle w:val="Heading3"/>
        <w:rPr/>
      </w:pPr>
      <w:bookmarkStart w:colFirst="0" w:colLast="0" w:name="_jeodeirjzpzu" w:id="54"/>
      <w:bookmarkEnd w:id="54"/>
      <w:r w:rsidDel="00000000" w:rsidR="00000000" w:rsidRPr="00000000">
        <w:rPr>
          <w:rtl w:val="0"/>
        </w:rPr>
        <w:t xml:space="preserve">Slider Revolution:</w:t>
      </w:r>
    </w:p>
    <w:p w:rsidR="00000000" w:rsidDel="00000000" w:rsidP="00000000" w:rsidRDefault="00000000" w:rsidRPr="00000000" w14:paraId="00000128">
      <w:pPr>
        <w:pStyle w:val="Heading3"/>
        <w:rPr/>
      </w:pPr>
      <w:bookmarkStart w:colFirst="0" w:colLast="0" w:name="_s5zslph47zrz" w:id="55"/>
      <w:bookmarkEnd w:id="55"/>
      <w:r w:rsidDel="00000000" w:rsidR="00000000" w:rsidRPr="00000000">
        <w:rPr>
          <w:rtl w:val="0"/>
        </w:rPr>
        <w:t xml:space="preserve">Jetpack:</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Für Performance und Security einstellungen wird Jetpack verwendet.</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3"/>
        <w:rPr/>
      </w:pPr>
      <w:bookmarkStart w:colFirst="0" w:colLast="0" w:name="_3najxsl1ru8f" w:id="56"/>
      <w:bookmarkEnd w:id="56"/>
      <w:r w:rsidDel="00000000" w:rsidR="00000000" w:rsidRPr="00000000">
        <w:rPr>
          <w:rtl w:val="0"/>
        </w:rPr>
        <w:t xml:space="preserve">Loco Translate:</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drawing>
          <wp:inline distB="114300" distT="114300" distL="114300" distR="114300">
            <wp:extent cx="5734050" cy="698500"/>
            <wp:effectExtent b="0" l="0" r="0" t="0"/>
            <wp:docPr id="30"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573405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Für das übersetzen von Texten.</w:t>
      </w:r>
    </w:p>
    <w:p w:rsidR="00000000" w:rsidDel="00000000" w:rsidP="00000000" w:rsidRDefault="00000000" w:rsidRPr="00000000" w14:paraId="00000131">
      <w:pPr>
        <w:rPr/>
      </w:pPr>
      <w:r w:rsidDel="00000000" w:rsidR="00000000" w:rsidRPr="00000000">
        <w:rPr/>
        <w:drawing>
          <wp:inline distB="114300" distT="114300" distL="114300" distR="114300">
            <wp:extent cx="5734050" cy="2679700"/>
            <wp:effectExtent b="0" l="0" r="0" t="0"/>
            <wp:docPr id="60"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57340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color w:val="434343"/>
          <w:sz w:val="28"/>
          <w:szCs w:val="28"/>
          <w:rtl w:val="0"/>
        </w:rPr>
        <w:t xml:space="preserve">Cookie Notice</w:t>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br w:type="page"/>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color w:val="434343"/>
          <w:sz w:val="28"/>
          <w:szCs w:val="28"/>
          <w:rtl w:val="0"/>
        </w:rPr>
        <w:t xml:space="preserve">Weitere Hilfe:</w:t>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3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47700" cy="590550"/>
                  <wp:effectExtent b="0" l="0" r="0" t="0"/>
                  <wp:docPr id="38"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647700" cy="5905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Logo - Dies ist das Logo des Webshops.</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Dieses kann angepasst werden unter Wordpress → Design → Theme Options → XSTORE → Header → Logo</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535156" cy="1081088"/>
                  <wp:effectExtent b="0" l="0" r="0" t="0"/>
                  <wp:docPr id="41"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3535156" cy="10810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24000" cy="1276350"/>
                  <wp:effectExtent b="0" l="0" r="0" t="0"/>
                  <wp:docPr id="45"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1524000" cy="12763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Formulare wie Kontaktformular können hier bearbeitet werden.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524000" cy="314325"/>
                  <wp:effectExtent b="0" l="0" r="0" t="0"/>
                  <wp:docPr id="58"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1524000" cy="3143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Hier werden alle Kommentare angezeigt die auf der Website getätigt wurden.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495425" cy="1028700"/>
                  <wp:effectExtent b="0" l="0" r="0" t="0"/>
                  <wp:docPr id="47"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1495425" cy="1028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Alle Seiten von Wordpress mit Dynamischen und Statischen Seiten.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057275" cy="304800"/>
                  <wp:effectExtent b="0" l="0" r="0" t="0"/>
                  <wp:docPr id="12"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1057275" cy="30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Suche - Für eine Allgemeine Suche auf der Seite</w:t>
            </w:r>
          </w:p>
          <w:p w:rsidR="00000000" w:rsidDel="00000000" w:rsidP="00000000" w:rsidRDefault="00000000" w:rsidRPr="00000000" w14:paraId="00000148">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Warenkorb - Alle Artikel die in den Warenkorb gemacht wurden</w:t>
            </w:r>
          </w:p>
          <w:p w:rsidR="00000000" w:rsidDel="00000000" w:rsidP="00000000" w:rsidRDefault="00000000" w:rsidRPr="00000000" w14:paraId="00000149">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Menü mit Über- und Untermenüs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71663" cy="1265244"/>
                  <wp:effectExtent b="0" l="0" r="0" t="0"/>
                  <wp:docPr id="13"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1871663" cy="12652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rPr/>
            </w:pPr>
            <w:r w:rsidDel="00000000" w:rsidR="00000000" w:rsidRPr="00000000">
              <w:rPr>
                <w:rtl w:val="0"/>
              </w:rPr>
              <w:t xml:space="preserve">Logo Translate für Sprach</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rPr/>
            </w:pPr>
            <w:r w:rsidDel="00000000" w:rsidR="00000000" w:rsidRPr="00000000">
              <w:rPr>
                <w:rtl w:val="0"/>
              </w:rPr>
              <w:t xml:space="preserve">übersetzungen von Themes</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rPr/>
            </w:pPr>
            <w:r w:rsidDel="00000000" w:rsidR="00000000" w:rsidRPr="00000000">
              <w:rPr>
                <w:rtl w:val="0"/>
              </w:rPr>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rPr/>
            </w:pPr>
            <w:r w:rsidDel="00000000" w:rsidR="00000000" w:rsidRPr="00000000">
              <w:rPr>
                <w:rtl w:val="0"/>
              </w:rPr>
              <w:t xml:space="preserve">TIpp: Wenn Sie einen Englisch Text finden können Sie den Text in dem Plugin übersetzen.</w:t>
            </w:r>
          </w:p>
        </w:tc>
      </w:tr>
    </w:tbl>
    <w:p w:rsidR="00000000" w:rsidDel="00000000" w:rsidP="00000000" w:rsidRDefault="00000000" w:rsidRPr="00000000" w14:paraId="0000014F">
      <w:pPr>
        <w:ind w:left="0" w:firstLine="0"/>
        <w:rPr/>
      </w:pPr>
      <w:r w:rsidDel="00000000" w:rsidR="00000000" w:rsidRPr="00000000">
        <w:rPr>
          <w:rtl w:val="0"/>
        </w:rPr>
      </w:r>
    </w:p>
    <w:sectPr>
      <w:headerReference r:id="rId72" w:type="default"/>
      <w:footerReference r:id="rId73" w:type="default"/>
      <w:footerReference r:id="rId74" w:type="first"/>
      <w:pgSz w:h="16834" w:w="11909"/>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0">
    <w:pPr>
      <w:rPr/>
    </w:pPr>
    <w:r w:rsidDel="00000000" w:rsidR="00000000" w:rsidRPr="00000000">
      <w:rPr>
        <w:rtl w:val="0"/>
      </w:rPr>
      <w:t xml:space="preserve">Benutzerdokumentation.docx</w:t>
      <w:tab/>
      <w:tab/>
      <w:tab/>
      <w:tab/>
      <w:tab/>
      <w:tab/>
      <w:tab/>
      <w:t xml:space="preserve">Seite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von </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rPr/>
    </w:pPr>
    <w:r w:rsidDel="00000000" w:rsidR="00000000" w:rsidRPr="00000000">
      <w:rPr>
        <w:rtl w:val="0"/>
      </w:rPr>
      <w:t xml:space="preserve">Benutzer Dokumentation</w:t>
      <w:tab/>
      <w:tab/>
      <w:tab/>
      <w:tab/>
      <w:tab/>
      <w:tab/>
      <w:tab/>
      <w:t xml:space="preserve">Etienne Roulet - Elia Reutlinger</w:t>
      <w:tab/>
      <w:tab/>
      <w:tab/>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5067300</wp:posOffset>
          </wp:positionH>
          <wp:positionV relativeFrom="paragraph">
            <wp:posOffset>-180974</wp:posOffset>
          </wp:positionV>
          <wp:extent cx="1338263" cy="753606"/>
          <wp:effectExtent b="0" l="0" r="0" t="0"/>
          <wp:wrapSquare wrapText="bothSides" distB="114300" distT="114300" distL="114300" distR="114300"/>
          <wp:docPr id="65" name="image61.png"/>
          <a:graphic>
            <a:graphicData uri="http://schemas.openxmlformats.org/drawingml/2006/picture">
              <pic:pic>
                <pic:nvPicPr>
                  <pic:cNvPr id="0" name="image61.png"/>
                  <pic:cNvPicPr preferRelativeResize="0"/>
                </pic:nvPicPr>
                <pic:blipFill>
                  <a:blip r:embed="rId1"/>
                  <a:srcRect b="0" l="0" r="0" t="0"/>
                  <a:stretch>
                    <a:fillRect/>
                  </a:stretch>
                </pic:blipFill>
                <pic:spPr>
                  <a:xfrm>
                    <a:off x="0" y="0"/>
                    <a:ext cx="1338263" cy="753606"/>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3.png"/><Relationship Id="rId42" Type="http://schemas.openxmlformats.org/officeDocument/2006/relationships/image" Target="media/image43.png"/><Relationship Id="rId41" Type="http://schemas.openxmlformats.org/officeDocument/2006/relationships/image" Target="media/image20.png"/><Relationship Id="rId44" Type="http://schemas.openxmlformats.org/officeDocument/2006/relationships/image" Target="media/image45.png"/><Relationship Id="rId43" Type="http://schemas.openxmlformats.org/officeDocument/2006/relationships/image" Target="media/image7.png"/><Relationship Id="rId46" Type="http://schemas.openxmlformats.org/officeDocument/2006/relationships/image" Target="media/image56.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hyperlink" Target="https://onlineshop-diy.de/woocommerce-produkt-kategorie-erstellen/" TargetMode="External"/><Relationship Id="rId47" Type="http://schemas.openxmlformats.org/officeDocument/2006/relationships/image" Target="media/image29.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59.png"/><Relationship Id="rId8" Type="http://schemas.openxmlformats.org/officeDocument/2006/relationships/image" Target="media/image5.png"/><Relationship Id="rId73" Type="http://schemas.openxmlformats.org/officeDocument/2006/relationships/footer" Target="footer1.xml"/><Relationship Id="rId72" Type="http://schemas.openxmlformats.org/officeDocument/2006/relationships/header" Target="header1.xml"/><Relationship Id="rId31" Type="http://schemas.openxmlformats.org/officeDocument/2006/relationships/image" Target="media/image58.png"/><Relationship Id="rId30" Type="http://schemas.openxmlformats.org/officeDocument/2006/relationships/image" Target="media/image31.png"/><Relationship Id="rId74" Type="http://schemas.openxmlformats.org/officeDocument/2006/relationships/footer" Target="footer2.xml"/><Relationship Id="rId33" Type="http://schemas.openxmlformats.org/officeDocument/2006/relationships/image" Target="media/image62.png"/><Relationship Id="rId32" Type="http://schemas.openxmlformats.org/officeDocument/2006/relationships/image" Target="media/image53.png"/><Relationship Id="rId35" Type="http://schemas.openxmlformats.org/officeDocument/2006/relationships/image" Target="media/image52.png"/><Relationship Id="rId34" Type="http://schemas.openxmlformats.org/officeDocument/2006/relationships/image" Target="media/image44.png"/><Relationship Id="rId71" Type="http://schemas.openxmlformats.org/officeDocument/2006/relationships/image" Target="media/image19.png"/><Relationship Id="rId70" Type="http://schemas.openxmlformats.org/officeDocument/2006/relationships/image" Target="media/image10.png"/><Relationship Id="rId37" Type="http://schemas.openxmlformats.org/officeDocument/2006/relationships/image" Target="media/image15.png"/><Relationship Id="rId36" Type="http://schemas.openxmlformats.org/officeDocument/2006/relationships/image" Target="media/image54.png"/><Relationship Id="rId39" Type="http://schemas.openxmlformats.org/officeDocument/2006/relationships/image" Target="media/image24.png"/><Relationship Id="rId38" Type="http://schemas.openxmlformats.org/officeDocument/2006/relationships/image" Target="media/image55.png"/><Relationship Id="rId62" Type="http://schemas.openxmlformats.org/officeDocument/2006/relationships/image" Target="media/image2.png"/><Relationship Id="rId61" Type="http://schemas.openxmlformats.org/officeDocument/2006/relationships/image" Target="media/image46.png"/><Relationship Id="rId20" Type="http://schemas.openxmlformats.org/officeDocument/2006/relationships/image" Target="media/image11.png"/><Relationship Id="rId64" Type="http://schemas.openxmlformats.org/officeDocument/2006/relationships/image" Target="media/image57.png"/><Relationship Id="rId63" Type="http://schemas.openxmlformats.org/officeDocument/2006/relationships/image" Target="media/image27.png"/><Relationship Id="rId22" Type="http://schemas.openxmlformats.org/officeDocument/2006/relationships/image" Target="media/image6.png"/><Relationship Id="rId66" Type="http://schemas.openxmlformats.org/officeDocument/2006/relationships/image" Target="media/image39.png"/><Relationship Id="rId21" Type="http://schemas.openxmlformats.org/officeDocument/2006/relationships/image" Target="media/image9.png"/><Relationship Id="rId65" Type="http://schemas.openxmlformats.org/officeDocument/2006/relationships/image" Target="media/image33.png"/><Relationship Id="rId24" Type="http://schemas.openxmlformats.org/officeDocument/2006/relationships/image" Target="media/image30.png"/><Relationship Id="rId68" Type="http://schemas.openxmlformats.org/officeDocument/2006/relationships/image" Target="media/image64.png"/><Relationship Id="rId23" Type="http://schemas.openxmlformats.org/officeDocument/2006/relationships/image" Target="media/image48.png"/><Relationship Id="rId67" Type="http://schemas.openxmlformats.org/officeDocument/2006/relationships/image" Target="media/image41.png"/><Relationship Id="rId60" Type="http://schemas.openxmlformats.org/officeDocument/2006/relationships/image" Target="media/image25.png"/><Relationship Id="rId26" Type="http://schemas.openxmlformats.org/officeDocument/2006/relationships/image" Target="media/image37.png"/><Relationship Id="rId25" Type="http://schemas.openxmlformats.org/officeDocument/2006/relationships/image" Target="media/image35.png"/><Relationship Id="rId69" Type="http://schemas.openxmlformats.org/officeDocument/2006/relationships/image" Target="media/image42.png"/><Relationship Id="rId28" Type="http://schemas.openxmlformats.org/officeDocument/2006/relationships/image" Target="media/image16.png"/><Relationship Id="rId27" Type="http://schemas.openxmlformats.org/officeDocument/2006/relationships/image" Target="media/image17.png"/><Relationship Id="rId29" Type="http://schemas.openxmlformats.org/officeDocument/2006/relationships/image" Target="media/image22.png"/><Relationship Id="rId51" Type="http://schemas.openxmlformats.org/officeDocument/2006/relationships/image" Target="media/image40.png"/><Relationship Id="rId50" Type="http://schemas.openxmlformats.org/officeDocument/2006/relationships/image" Target="media/image38.png"/><Relationship Id="rId53" Type="http://schemas.openxmlformats.org/officeDocument/2006/relationships/image" Target="media/image50.png"/><Relationship Id="rId52" Type="http://schemas.openxmlformats.org/officeDocument/2006/relationships/image" Target="media/image13.png"/><Relationship Id="rId11" Type="http://schemas.openxmlformats.org/officeDocument/2006/relationships/image" Target="media/image60.png"/><Relationship Id="rId55" Type="http://schemas.openxmlformats.org/officeDocument/2006/relationships/image" Target="media/image4.png"/><Relationship Id="rId10" Type="http://schemas.openxmlformats.org/officeDocument/2006/relationships/image" Target="media/image26.png"/><Relationship Id="rId54" Type="http://schemas.openxmlformats.org/officeDocument/2006/relationships/image" Target="media/image49.png"/><Relationship Id="rId13" Type="http://schemas.openxmlformats.org/officeDocument/2006/relationships/image" Target="media/image23.png"/><Relationship Id="rId57" Type="http://schemas.openxmlformats.org/officeDocument/2006/relationships/image" Target="media/image36.png"/><Relationship Id="rId12" Type="http://schemas.openxmlformats.org/officeDocument/2006/relationships/image" Target="media/image28.png"/><Relationship Id="rId56" Type="http://schemas.openxmlformats.org/officeDocument/2006/relationships/image" Target="media/image32.png"/><Relationship Id="rId15" Type="http://schemas.openxmlformats.org/officeDocument/2006/relationships/image" Target="media/image51.png"/><Relationship Id="rId59" Type="http://schemas.openxmlformats.org/officeDocument/2006/relationships/image" Target="media/image1.png"/><Relationship Id="rId14" Type="http://schemas.openxmlformats.org/officeDocument/2006/relationships/image" Target="media/image65.png"/><Relationship Id="rId58" Type="http://schemas.openxmlformats.org/officeDocument/2006/relationships/image" Target="media/image18.png"/><Relationship Id="rId17" Type="http://schemas.openxmlformats.org/officeDocument/2006/relationships/image" Target="media/image21.png"/><Relationship Id="rId16" Type="http://schemas.openxmlformats.org/officeDocument/2006/relationships/image" Target="media/image8.png"/><Relationship Id="rId19" Type="http://schemas.openxmlformats.org/officeDocument/2006/relationships/hyperlink" Target="https://www.themepunch.com/revslider-doc/slider-revolution-documentation/" TargetMode="External"/><Relationship Id="rId18"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